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A2" w:rsidRPr="00997EDD" w:rsidRDefault="005C24A2" w:rsidP="005C24A2">
      <w:pPr>
        <w:jc w:val="center"/>
        <w:rPr>
          <w:rFonts w:ascii="华文中宋" w:eastAsia="华文中宋" w:hAnsi="华文中宋"/>
          <w:b/>
          <w:color w:val="000000"/>
          <w:sz w:val="52"/>
          <w:szCs w:val="52"/>
        </w:rPr>
      </w:pPr>
      <w:r w:rsidRPr="00997EDD">
        <w:rPr>
          <w:rFonts w:ascii="华文中宋" w:eastAsia="华文中宋" w:hAnsi="华文中宋" w:hint="eastAsia"/>
          <w:b/>
          <w:color w:val="000000"/>
          <w:sz w:val="52"/>
          <w:szCs w:val="52"/>
        </w:rPr>
        <w:t>山东财经大学</w:t>
      </w:r>
    </w:p>
    <w:p w:rsidR="005C24A2" w:rsidRPr="00997EDD" w:rsidRDefault="005C24A2" w:rsidP="005C24A2">
      <w:pPr>
        <w:jc w:val="center"/>
        <w:rPr>
          <w:rFonts w:ascii="华文中宋" w:eastAsia="华文中宋" w:hAnsi="华文中宋"/>
          <w:b/>
          <w:color w:val="000000"/>
          <w:sz w:val="52"/>
          <w:szCs w:val="52"/>
        </w:rPr>
      </w:pPr>
      <w:r w:rsidRPr="00997EDD">
        <w:rPr>
          <w:rFonts w:ascii="华文中宋" w:eastAsia="华文中宋" w:hAnsi="华文中宋" w:hint="eastAsia"/>
          <w:b/>
          <w:color w:val="000000"/>
          <w:sz w:val="52"/>
          <w:szCs w:val="52"/>
        </w:rPr>
        <w:t>“院际</w:t>
      </w:r>
      <w:r w:rsidRPr="00997EDD">
        <w:rPr>
          <w:rFonts w:ascii="华文中宋" w:eastAsia="华文中宋" w:hAnsi="华文中宋"/>
          <w:b/>
          <w:color w:val="000000"/>
          <w:sz w:val="52"/>
          <w:szCs w:val="52"/>
        </w:rPr>
        <w:t>国际交流与合作项目</w:t>
      </w:r>
      <w:r w:rsidRPr="00997EDD">
        <w:rPr>
          <w:rFonts w:ascii="华文中宋" w:eastAsia="华文中宋" w:hAnsi="华文中宋" w:hint="eastAsia"/>
          <w:b/>
          <w:color w:val="000000"/>
          <w:sz w:val="52"/>
          <w:szCs w:val="52"/>
        </w:rPr>
        <w:t>”</w:t>
      </w:r>
    </w:p>
    <w:p w:rsidR="005C24A2" w:rsidRPr="00997EDD" w:rsidRDefault="005C24A2" w:rsidP="005C24A2">
      <w:pPr>
        <w:jc w:val="center"/>
        <w:rPr>
          <w:rFonts w:ascii="华文中宋" w:eastAsia="华文中宋" w:hAnsi="华文中宋"/>
          <w:b/>
          <w:sz w:val="52"/>
          <w:szCs w:val="52"/>
        </w:rPr>
      </w:pPr>
      <w:r w:rsidRPr="00997EDD">
        <w:rPr>
          <w:rFonts w:ascii="华文中宋" w:eastAsia="华文中宋" w:hAnsi="华文中宋" w:hint="eastAsia"/>
          <w:b/>
          <w:sz w:val="52"/>
          <w:szCs w:val="52"/>
        </w:rPr>
        <w:t>成果报告书</w:t>
      </w:r>
    </w:p>
    <w:p w:rsidR="005C24A2" w:rsidRPr="004758F9" w:rsidRDefault="005C24A2" w:rsidP="005C24A2">
      <w:pPr>
        <w:jc w:val="center"/>
        <w:rPr>
          <w:rFonts w:ascii="楷体" w:eastAsia="楷体" w:hAnsi="楷体"/>
          <w:b/>
          <w:color w:val="000000"/>
          <w:sz w:val="52"/>
          <w:szCs w:val="52"/>
        </w:rPr>
      </w:pPr>
    </w:p>
    <w:tbl>
      <w:tblPr>
        <w:tblW w:w="5525" w:type="pct"/>
        <w:tblInd w:w="-252" w:type="dxa"/>
        <w:tblLayout w:type="fixed"/>
        <w:tblLook w:val="01E0"/>
      </w:tblPr>
      <w:tblGrid>
        <w:gridCol w:w="3232"/>
        <w:gridCol w:w="2177"/>
        <w:gridCol w:w="1170"/>
        <w:gridCol w:w="2844"/>
      </w:tblGrid>
      <w:tr w:rsidR="005C24A2" w:rsidRPr="00E91E31" w:rsidTr="006A41FC">
        <w:trPr>
          <w:trHeight w:val="714"/>
        </w:trPr>
        <w:tc>
          <w:tcPr>
            <w:tcW w:w="1715" w:type="pct"/>
            <w:vAlign w:val="center"/>
          </w:tcPr>
          <w:p w:rsidR="005C24A2" w:rsidRPr="00997EDD" w:rsidRDefault="005C24A2" w:rsidP="006A41FC">
            <w:pPr>
              <w:spacing w:line="400" w:lineRule="exact"/>
              <w:rPr>
                <w:rFonts w:ascii="仿宋_GB2312" w:eastAsia="仿宋_GB2312"/>
                <w:color w:val="000000"/>
                <w:sz w:val="32"/>
                <w:szCs w:val="32"/>
              </w:rPr>
            </w:pPr>
            <w:r w:rsidRPr="00997EDD">
              <w:rPr>
                <w:rFonts w:ascii="仿宋_GB2312" w:eastAsia="仿宋_GB2312" w:hAnsi="宋体" w:hint="eastAsia"/>
                <w:color w:val="000000"/>
                <w:sz w:val="32"/>
                <w:szCs w:val="32"/>
              </w:rPr>
              <w:t>项目编号：</w:t>
            </w:r>
          </w:p>
        </w:tc>
        <w:tc>
          <w:tcPr>
            <w:tcW w:w="3285" w:type="pct"/>
            <w:gridSpan w:val="3"/>
            <w:vAlign w:val="center"/>
          </w:tcPr>
          <w:p w:rsidR="005C24A2" w:rsidRPr="00997EDD" w:rsidRDefault="005C24A2" w:rsidP="006A41FC">
            <w:pPr>
              <w:adjustRightInd w:val="0"/>
              <w:snapToGrid w:val="0"/>
              <w:spacing w:line="400" w:lineRule="exact"/>
              <w:rPr>
                <w:rFonts w:ascii="仿宋_GB2312" w:eastAsia="仿宋_GB2312"/>
                <w:sz w:val="32"/>
                <w:szCs w:val="32"/>
              </w:rPr>
            </w:pPr>
          </w:p>
        </w:tc>
      </w:tr>
      <w:tr w:rsidR="005C24A2" w:rsidRPr="00E91E31" w:rsidTr="006A41FC">
        <w:trPr>
          <w:trHeight w:val="714"/>
        </w:trPr>
        <w:tc>
          <w:tcPr>
            <w:tcW w:w="1715" w:type="pct"/>
            <w:vAlign w:val="center"/>
          </w:tcPr>
          <w:p w:rsidR="005C24A2" w:rsidRPr="00997EDD" w:rsidRDefault="005C24A2" w:rsidP="006A41FC">
            <w:pPr>
              <w:adjustRightInd w:val="0"/>
              <w:snapToGrid w:val="0"/>
              <w:spacing w:line="400" w:lineRule="exact"/>
              <w:rPr>
                <w:rFonts w:ascii="仿宋_GB2312" w:eastAsia="仿宋_GB2312"/>
                <w:snapToGrid w:val="0"/>
                <w:spacing w:val="-20"/>
                <w:kern w:val="21"/>
                <w:sz w:val="32"/>
                <w:szCs w:val="32"/>
              </w:rPr>
            </w:pPr>
            <w:r w:rsidRPr="00997EDD">
              <w:rPr>
                <w:rFonts w:ascii="仿宋_GB2312" w:eastAsia="仿宋_GB2312" w:hAnsi="宋体" w:hint="eastAsia"/>
                <w:snapToGrid w:val="0"/>
                <w:spacing w:val="-20"/>
                <w:kern w:val="21"/>
                <w:sz w:val="32"/>
                <w:szCs w:val="32"/>
              </w:rPr>
              <w:t>项目名称</w:t>
            </w:r>
            <w:r w:rsidRPr="00997EDD">
              <w:rPr>
                <w:rFonts w:ascii="仿宋_GB2312" w:eastAsia="仿宋_GB2312" w:hAnsi="宋体" w:hint="eastAsia"/>
                <w:sz w:val="32"/>
                <w:szCs w:val="32"/>
              </w:rPr>
              <w:t>：</w:t>
            </w:r>
          </w:p>
        </w:tc>
        <w:tc>
          <w:tcPr>
            <w:tcW w:w="3285" w:type="pct"/>
            <w:gridSpan w:val="3"/>
            <w:vAlign w:val="center"/>
          </w:tcPr>
          <w:p w:rsidR="005C24A2" w:rsidRPr="00997EDD" w:rsidRDefault="005C24A2" w:rsidP="006A41FC">
            <w:pPr>
              <w:adjustRightInd w:val="0"/>
              <w:snapToGrid w:val="0"/>
              <w:spacing w:line="400" w:lineRule="exact"/>
              <w:rPr>
                <w:rFonts w:ascii="仿宋_GB2312" w:eastAsia="仿宋_GB2312"/>
                <w:sz w:val="32"/>
                <w:szCs w:val="32"/>
              </w:rPr>
            </w:pPr>
          </w:p>
        </w:tc>
      </w:tr>
      <w:tr w:rsidR="005C24A2" w:rsidRPr="00E91E31" w:rsidTr="006A41FC">
        <w:trPr>
          <w:trHeight w:val="659"/>
        </w:trPr>
        <w:tc>
          <w:tcPr>
            <w:tcW w:w="1715"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Ansi="宋体" w:hint="eastAsia"/>
                <w:sz w:val="32"/>
                <w:szCs w:val="32"/>
              </w:rPr>
              <w:t>学科领域：</w:t>
            </w:r>
          </w:p>
        </w:tc>
        <w:tc>
          <w:tcPr>
            <w:tcW w:w="3285" w:type="pct"/>
            <w:gridSpan w:val="3"/>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int="eastAsia"/>
                <w:sz w:val="32"/>
                <w:szCs w:val="32"/>
              </w:rPr>
              <w:t xml:space="preserve">          执行单位：</w:t>
            </w:r>
          </w:p>
        </w:tc>
      </w:tr>
      <w:tr w:rsidR="005C24A2" w:rsidRPr="00E91E31" w:rsidTr="006A41FC">
        <w:trPr>
          <w:trHeight w:val="584"/>
        </w:trPr>
        <w:tc>
          <w:tcPr>
            <w:tcW w:w="1715" w:type="pct"/>
            <w:vAlign w:val="center"/>
          </w:tcPr>
          <w:p w:rsidR="005C24A2" w:rsidRPr="00997EDD" w:rsidRDefault="005C24A2" w:rsidP="006A41FC">
            <w:pPr>
              <w:adjustRightInd w:val="0"/>
              <w:snapToGrid w:val="0"/>
              <w:spacing w:line="400" w:lineRule="exact"/>
              <w:rPr>
                <w:rFonts w:ascii="仿宋_GB2312" w:eastAsia="仿宋_GB2312" w:hAnsi="宋体"/>
                <w:sz w:val="32"/>
                <w:szCs w:val="32"/>
              </w:rPr>
            </w:pPr>
            <w:r w:rsidRPr="00997EDD">
              <w:rPr>
                <w:rFonts w:ascii="仿宋_GB2312" w:eastAsia="仿宋_GB2312" w:hAnsi="宋体" w:hint="eastAsia"/>
                <w:sz w:val="32"/>
                <w:szCs w:val="32"/>
              </w:rPr>
              <w:t>中方项目总负责人</w:t>
            </w:r>
          </w:p>
        </w:tc>
        <w:tc>
          <w:tcPr>
            <w:tcW w:w="1155" w:type="pct"/>
            <w:vAlign w:val="center"/>
          </w:tcPr>
          <w:p w:rsidR="005C24A2" w:rsidRPr="00997EDD" w:rsidRDefault="005C24A2" w:rsidP="006A41FC">
            <w:pPr>
              <w:adjustRightInd w:val="0"/>
              <w:snapToGrid w:val="0"/>
              <w:spacing w:line="400" w:lineRule="exact"/>
              <w:rPr>
                <w:rFonts w:ascii="仿宋_GB2312" w:eastAsia="仿宋_GB2312"/>
                <w:sz w:val="32"/>
                <w:szCs w:val="32"/>
              </w:rPr>
            </w:pPr>
          </w:p>
        </w:tc>
        <w:tc>
          <w:tcPr>
            <w:tcW w:w="621"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int="eastAsia"/>
                <w:sz w:val="32"/>
                <w:szCs w:val="32"/>
              </w:rPr>
              <w:t>邮箱：</w:t>
            </w:r>
          </w:p>
        </w:tc>
        <w:tc>
          <w:tcPr>
            <w:tcW w:w="1509" w:type="pct"/>
            <w:vAlign w:val="center"/>
          </w:tcPr>
          <w:p w:rsidR="005C24A2" w:rsidRPr="00997EDD" w:rsidRDefault="005C24A2" w:rsidP="006A41FC">
            <w:pPr>
              <w:adjustRightInd w:val="0"/>
              <w:snapToGrid w:val="0"/>
              <w:spacing w:line="400" w:lineRule="exact"/>
              <w:rPr>
                <w:rFonts w:ascii="仿宋_GB2312" w:eastAsia="仿宋_GB2312"/>
                <w:sz w:val="32"/>
                <w:szCs w:val="32"/>
              </w:rPr>
            </w:pPr>
          </w:p>
        </w:tc>
      </w:tr>
      <w:tr w:rsidR="005C24A2" w:rsidRPr="00E91E31" w:rsidTr="006A41FC">
        <w:trPr>
          <w:trHeight w:val="584"/>
        </w:trPr>
        <w:tc>
          <w:tcPr>
            <w:tcW w:w="1715" w:type="pct"/>
            <w:vAlign w:val="center"/>
          </w:tcPr>
          <w:p w:rsidR="005C24A2" w:rsidRPr="00997EDD" w:rsidRDefault="005C24A2" w:rsidP="006A41FC">
            <w:pPr>
              <w:adjustRightInd w:val="0"/>
              <w:snapToGrid w:val="0"/>
              <w:spacing w:line="400" w:lineRule="exact"/>
              <w:rPr>
                <w:rFonts w:ascii="仿宋_GB2312" w:eastAsia="仿宋_GB2312" w:hAnsi="宋体"/>
                <w:sz w:val="32"/>
                <w:szCs w:val="32"/>
              </w:rPr>
            </w:pPr>
            <w:r w:rsidRPr="00997EDD">
              <w:rPr>
                <w:rFonts w:ascii="仿宋_GB2312" w:eastAsia="仿宋_GB2312" w:hAnsi="宋体" w:hint="eastAsia"/>
                <w:sz w:val="32"/>
                <w:szCs w:val="32"/>
              </w:rPr>
              <w:t>项目执行人（教授）：</w:t>
            </w:r>
          </w:p>
        </w:tc>
        <w:tc>
          <w:tcPr>
            <w:tcW w:w="1155" w:type="pct"/>
            <w:vAlign w:val="center"/>
          </w:tcPr>
          <w:p w:rsidR="005C24A2" w:rsidRPr="00997EDD" w:rsidRDefault="005C24A2" w:rsidP="006A41FC">
            <w:pPr>
              <w:adjustRightInd w:val="0"/>
              <w:snapToGrid w:val="0"/>
              <w:spacing w:line="400" w:lineRule="exact"/>
              <w:rPr>
                <w:rFonts w:ascii="仿宋_GB2312" w:eastAsia="仿宋_GB2312"/>
                <w:sz w:val="32"/>
                <w:szCs w:val="32"/>
              </w:rPr>
            </w:pPr>
          </w:p>
        </w:tc>
        <w:tc>
          <w:tcPr>
            <w:tcW w:w="621"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int="eastAsia"/>
                <w:sz w:val="32"/>
                <w:szCs w:val="32"/>
              </w:rPr>
              <w:t>邮箱</w:t>
            </w:r>
            <w:r w:rsidRPr="00997EDD">
              <w:rPr>
                <w:rFonts w:ascii="仿宋_GB2312" w:eastAsia="仿宋_GB2312" w:hAnsi="宋体" w:hint="eastAsia"/>
                <w:sz w:val="32"/>
                <w:szCs w:val="32"/>
              </w:rPr>
              <w:t>：</w:t>
            </w:r>
          </w:p>
        </w:tc>
        <w:tc>
          <w:tcPr>
            <w:tcW w:w="1509" w:type="pct"/>
            <w:vAlign w:val="center"/>
          </w:tcPr>
          <w:p w:rsidR="005C24A2" w:rsidRPr="00997EDD" w:rsidRDefault="005C24A2" w:rsidP="006A41FC">
            <w:pPr>
              <w:adjustRightInd w:val="0"/>
              <w:snapToGrid w:val="0"/>
              <w:spacing w:line="400" w:lineRule="exact"/>
              <w:rPr>
                <w:rFonts w:ascii="仿宋_GB2312" w:eastAsia="仿宋_GB2312"/>
                <w:sz w:val="32"/>
                <w:szCs w:val="32"/>
              </w:rPr>
            </w:pPr>
          </w:p>
        </w:tc>
      </w:tr>
      <w:tr w:rsidR="005C24A2" w:rsidRPr="00E91E31" w:rsidTr="006A41FC">
        <w:trPr>
          <w:trHeight w:val="634"/>
        </w:trPr>
        <w:tc>
          <w:tcPr>
            <w:tcW w:w="1715"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Ansi="宋体" w:hint="eastAsia"/>
                <w:sz w:val="32"/>
                <w:szCs w:val="32"/>
              </w:rPr>
              <w:t>联系电话：</w:t>
            </w:r>
          </w:p>
        </w:tc>
        <w:tc>
          <w:tcPr>
            <w:tcW w:w="1155" w:type="pct"/>
            <w:vAlign w:val="center"/>
          </w:tcPr>
          <w:p w:rsidR="005C24A2" w:rsidRPr="00997EDD" w:rsidRDefault="005C24A2" w:rsidP="006A41FC">
            <w:pPr>
              <w:adjustRightInd w:val="0"/>
              <w:snapToGrid w:val="0"/>
              <w:spacing w:line="400" w:lineRule="exact"/>
              <w:rPr>
                <w:rFonts w:ascii="仿宋_GB2312" w:eastAsia="仿宋_GB2312"/>
                <w:sz w:val="32"/>
                <w:szCs w:val="32"/>
              </w:rPr>
            </w:pPr>
          </w:p>
        </w:tc>
        <w:tc>
          <w:tcPr>
            <w:tcW w:w="621"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int="eastAsia"/>
                <w:sz w:val="32"/>
                <w:szCs w:val="32"/>
              </w:rPr>
              <w:t>手机</w:t>
            </w:r>
            <w:r w:rsidRPr="00997EDD">
              <w:rPr>
                <w:rFonts w:ascii="仿宋_GB2312" w:eastAsia="仿宋_GB2312" w:hAnsi="宋体" w:hint="eastAsia"/>
                <w:sz w:val="32"/>
                <w:szCs w:val="32"/>
              </w:rPr>
              <w:t>：</w:t>
            </w:r>
          </w:p>
        </w:tc>
        <w:tc>
          <w:tcPr>
            <w:tcW w:w="1509" w:type="pct"/>
            <w:vAlign w:val="center"/>
          </w:tcPr>
          <w:p w:rsidR="005C24A2" w:rsidRPr="00997EDD" w:rsidRDefault="005C24A2" w:rsidP="006A41FC">
            <w:pPr>
              <w:adjustRightInd w:val="0"/>
              <w:snapToGrid w:val="0"/>
              <w:spacing w:line="400" w:lineRule="exact"/>
              <w:rPr>
                <w:rFonts w:ascii="仿宋_GB2312" w:eastAsia="仿宋_GB2312"/>
                <w:sz w:val="32"/>
                <w:szCs w:val="32"/>
              </w:rPr>
            </w:pPr>
          </w:p>
        </w:tc>
      </w:tr>
      <w:tr w:rsidR="005C24A2" w:rsidRPr="00E91E31" w:rsidTr="006A41FC">
        <w:trPr>
          <w:trHeight w:val="562"/>
        </w:trPr>
        <w:tc>
          <w:tcPr>
            <w:tcW w:w="1715"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Ansi="宋体" w:hint="eastAsia"/>
                <w:sz w:val="32"/>
                <w:szCs w:val="32"/>
              </w:rPr>
              <w:t>合作学校：</w:t>
            </w:r>
          </w:p>
        </w:tc>
        <w:tc>
          <w:tcPr>
            <w:tcW w:w="3285" w:type="pct"/>
            <w:gridSpan w:val="3"/>
            <w:vAlign w:val="center"/>
          </w:tcPr>
          <w:p w:rsidR="005C24A2" w:rsidRPr="00997EDD" w:rsidRDefault="005C24A2" w:rsidP="006A41FC">
            <w:pPr>
              <w:adjustRightInd w:val="0"/>
              <w:snapToGrid w:val="0"/>
              <w:spacing w:line="400" w:lineRule="exact"/>
              <w:rPr>
                <w:rFonts w:ascii="仿宋_GB2312" w:eastAsia="仿宋_GB2312"/>
                <w:sz w:val="32"/>
                <w:szCs w:val="32"/>
              </w:rPr>
            </w:pPr>
          </w:p>
        </w:tc>
      </w:tr>
      <w:tr w:rsidR="005C24A2" w:rsidRPr="00E91E31" w:rsidTr="006A41FC">
        <w:trPr>
          <w:trHeight w:val="628"/>
        </w:trPr>
        <w:tc>
          <w:tcPr>
            <w:tcW w:w="1715" w:type="pct"/>
            <w:vAlign w:val="center"/>
          </w:tcPr>
          <w:p w:rsidR="005C24A2" w:rsidRPr="00997EDD" w:rsidRDefault="005C24A2" w:rsidP="006A41FC">
            <w:pPr>
              <w:adjustRightInd w:val="0"/>
              <w:snapToGrid w:val="0"/>
              <w:spacing w:line="400" w:lineRule="exact"/>
              <w:rPr>
                <w:rFonts w:ascii="仿宋_GB2312" w:eastAsia="仿宋_GB2312" w:hAnsi="宋体"/>
                <w:sz w:val="32"/>
                <w:szCs w:val="32"/>
              </w:rPr>
            </w:pPr>
            <w:r w:rsidRPr="00997EDD">
              <w:rPr>
                <w:rFonts w:ascii="仿宋_GB2312" w:eastAsia="仿宋_GB2312" w:hAnsi="宋体" w:hint="eastAsia"/>
                <w:sz w:val="32"/>
                <w:szCs w:val="32"/>
              </w:rPr>
              <w:t>外方合作负责人：</w:t>
            </w:r>
          </w:p>
        </w:tc>
        <w:tc>
          <w:tcPr>
            <w:tcW w:w="3285" w:type="pct"/>
            <w:gridSpan w:val="3"/>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int="eastAsia"/>
                <w:sz w:val="32"/>
                <w:szCs w:val="32"/>
              </w:rPr>
              <w:t xml:space="preserve">                  邮箱:</w:t>
            </w:r>
          </w:p>
        </w:tc>
      </w:tr>
      <w:tr w:rsidR="005C24A2" w:rsidRPr="00E91E31" w:rsidTr="006A41FC">
        <w:trPr>
          <w:trHeight w:val="628"/>
        </w:trPr>
        <w:tc>
          <w:tcPr>
            <w:tcW w:w="1715"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Ansi="宋体" w:hint="eastAsia"/>
                <w:sz w:val="32"/>
                <w:szCs w:val="32"/>
              </w:rPr>
              <w:t>通讯地址：</w:t>
            </w:r>
          </w:p>
        </w:tc>
        <w:tc>
          <w:tcPr>
            <w:tcW w:w="3285" w:type="pct"/>
            <w:gridSpan w:val="3"/>
            <w:vAlign w:val="center"/>
          </w:tcPr>
          <w:p w:rsidR="005C24A2" w:rsidRPr="00997EDD" w:rsidRDefault="005C24A2" w:rsidP="006A41FC">
            <w:pPr>
              <w:adjustRightInd w:val="0"/>
              <w:snapToGrid w:val="0"/>
              <w:spacing w:line="400" w:lineRule="exact"/>
              <w:ind w:firstLineChars="900" w:firstLine="2880"/>
              <w:rPr>
                <w:rFonts w:ascii="仿宋_GB2312" w:eastAsia="仿宋_GB2312"/>
                <w:sz w:val="32"/>
                <w:szCs w:val="32"/>
              </w:rPr>
            </w:pPr>
            <w:r w:rsidRPr="00997EDD">
              <w:rPr>
                <w:rFonts w:ascii="仿宋_GB2312" w:eastAsia="仿宋_GB2312" w:hAnsi="宋体" w:hint="eastAsia"/>
                <w:sz w:val="32"/>
                <w:szCs w:val="32"/>
              </w:rPr>
              <w:t>电话：</w:t>
            </w:r>
          </w:p>
        </w:tc>
      </w:tr>
      <w:tr w:rsidR="005C24A2" w:rsidRPr="00E91E31" w:rsidTr="006A41FC">
        <w:trPr>
          <w:trHeight w:val="630"/>
        </w:trPr>
        <w:tc>
          <w:tcPr>
            <w:tcW w:w="1715" w:type="pct"/>
            <w:vAlign w:val="center"/>
          </w:tcPr>
          <w:p w:rsidR="005C24A2" w:rsidRPr="00997EDD" w:rsidRDefault="005C24A2" w:rsidP="006A41FC">
            <w:pPr>
              <w:adjustRightInd w:val="0"/>
              <w:snapToGrid w:val="0"/>
              <w:spacing w:line="400" w:lineRule="exact"/>
              <w:rPr>
                <w:rFonts w:ascii="仿宋_GB2312" w:eastAsia="仿宋_GB2312"/>
                <w:sz w:val="32"/>
                <w:szCs w:val="32"/>
              </w:rPr>
            </w:pPr>
            <w:r w:rsidRPr="00997EDD">
              <w:rPr>
                <w:rFonts w:ascii="仿宋_GB2312" w:eastAsia="仿宋_GB2312" w:hAnsi="宋体" w:hint="eastAsia"/>
                <w:sz w:val="32"/>
                <w:szCs w:val="32"/>
              </w:rPr>
              <w:t>申报日期：</w:t>
            </w:r>
          </w:p>
        </w:tc>
        <w:tc>
          <w:tcPr>
            <w:tcW w:w="3285" w:type="pct"/>
            <w:gridSpan w:val="3"/>
            <w:vAlign w:val="center"/>
          </w:tcPr>
          <w:p w:rsidR="005C24A2" w:rsidRPr="00997EDD" w:rsidRDefault="005C24A2" w:rsidP="006A41FC">
            <w:pPr>
              <w:adjustRightInd w:val="0"/>
              <w:snapToGrid w:val="0"/>
              <w:spacing w:line="400" w:lineRule="exact"/>
              <w:rPr>
                <w:rFonts w:ascii="仿宋_GB2312" w:eastAsia="仿宋_GB2312"/>
                <w:sz w:val="32"/>
                <w:szCs w:val="32"/>
              </w:rPr>
            </w:pPr>
          </w:p>
        </w:tc>
      </w:tr>
    </w:tbl>
    <w:p w:rsidR="005C24A2" w:rsidRDefault="005C24A2" w:rsidP="005C24A2">
      <w:pPr>
        <w:rPr>
          <w:color w:val="000000"/>
          <w:sz w:val="32"/>
          <w:szCs w:val="32"/>
        </w:rPr>
      </w:pPr>
      <w:r>
        <w:rPr>
          <w:rFonts w:hint="eastAsia"/>
          <w:color w:val="000000"/>
          <w:sz w:val="32"/>
          <w:szCs w:val="32"/>
        </w:rPr>
        <w:t xml:space="preserve"> </w:t>
      </w:r>
    </w:p>
    <w:p w:rsidR="005C24A2" w:rsidRDefault="005C24A2" w:rsidP="005C24A2">
      <w:pPr>
        <w:rPr>
          <w:color w:val="000000"/>
          <w:sz w:val="32"/>
          <w:szCs w:val="32"/>
        </w:rPr>
      </w:pPr>
    </w:p>
    <w:p w:rsidR="005C24A2" w:rsidRDefault="005C24A2" w:rsidP="005C24A2">
      <w:pPr>
        <w:rPr>
          <w:color w:val="000000"/>
          <w:sz w:val="32"/>
          <w:szCs w:val="32"/>
        </w:rPr>
      </w:pPr>
    </w:p>
    <w:p w:rsidR="005C24A2" w:rsidRPr="00997EDD" w:rsidRDefault="005C24A2" w:rsidP="005C24A2">
      <w:pPr>
        <w:rPr>
          <w:rFonts w:ascii="仿宋_GB2312" w:eastAsia="仿宋_GB2312"/>
          <w:color w:val="000000"/>
          <w:sz w:val="32"/>
          <w:szCs w:val="32"/>
        </w:rPr>
      </w:pPr>
      <w:r>
        <w:rPr>
          <w:rFonts w:hint="eastAsia"/>
          <w:color w:val="000000"/>
          <w:sz w:val="32"/>
          <w:szCs w:val="32"/>
        </w:rPr>
        <w:t xml:space="preserve">           </w:t>
      </w:r>
      <w:r w:rsidRPr="00997EDD">
        <w:rPr>
          <w:rFonts w:ascii="仿宋_GB2312" w:eastAsia="仿宋_GB2312" w:hint="eastAsia"/>
          <w:color w:val="000000"/>
          <w:sz w:val="32"/>
          <w:szCs w:val="32"/>
        </w:rPr>
        <w:t>山东财经大学国际交流与合作处</w:t>
      </w:r>
    </w:p>
    <w:p w:rsidR="005C24A2" w:rsidRPr="00997EDD" w:rsidRDefault="005C24A2" w:rsidP="005C24A2">
      <w:pPr>
        <w:rPr>
          <w:rFonts w:ascii="仿宋_GB2312" w:eastAsia="仿宋_GB2312"/>
          <w:color w:val="000000"/>
          <w:sz w:val="32"/>
          <w:szCs w:val="32"/>
        </w:rPr>
      </w:pPr>
      <w:r w:rsidRPr="00997EDD">
        <w:rPr>
          <w:rFonts w:ascii="仿宋_GB2312" w:eastAsia="仿宋_GB2312" w:hint="eastAsia"/>
          <w:color w:val="000000"/>
          <w:sz w:val="32"/>
          <w:szCs w:val="32"/>
        </w:rPr>
        <w:t xml:space="preserve">                二</w:t>
      </w:r>
      <w:r w:rsidR="00997EDD">
        <w:rPr>
          <w:rFonts w:ascii="仿宋_GB2312" w:eastAsia="仿宋_GB2312" w:hint="eastAsia"/>
          <w:color w:val="000000"/>
          <w:sz w:val="32"/>
          <w:szCs w:val="32"/>
        </w:rPr>
        <w:t>○</w:t>
      </w:r>
      <w:r w:rsidRPr="00997EDD">
        <w:rPr>
          <w:rFonts w:ascii="仿宋_GB2312" w:eastAsia="仿宋_GB2312" w:hint="eastAsia"/>
          <w:color w:val="000000"/>
          <w:sz w:val="32"/>
          <w:szCs w:val="32"/>
        </w:rPr>
        <w:t>一五年六月制</w:t>
      </w:r>
    </w:p>
    <w:p w:rsidR="005C24A2" w:rsidRPr="00997EDD" w:rsidRDefault="005C24A2" w:rsidP="005C24A2">
      <w:pPr>
        <w:rPr>
          <w:rFonts w:ascii="仿宋_GB2312" w:eastAsia="仿宋_GB2312" w:hAnsi="宋体"/>
          <w:szCs w:val="21"/>
        </w:rPr>
      </w:pPr>
      <w:r>
        <w:rPr>
          <w:color w:val="000000"/>
          <w:sz w:val="24"/>
        </w:rPr>
        <w:br w:type="page"/>
      </w:r>
      <w:r w:rsidRPr="00997EDD">
        <w:rPr>
          <w:rFonts w:ascii="仿宋_GB2312" w:eastAsia="仿宋_GB2312" w:hAnsi="宋体" w:hint="eastAsia"/>
          <w:szCs w:val="21"/>
        </w:rPr>
        <w:lastRenderedPageBreak/>
        <w:t>注：</w:t>
      </w:r>
      <w:r w:rsidRPr="00997EDD">
        <w:rPr>
          <w:rFonts w:ascii="仿宋_GB2312" w:eastAsia="仿宋_GB2312" w:hAnsi="宋体" w:hint="eastAsia"/>
          <w:color w:val="000000"/>
          <w:szCs w:val="21"/>
        </w:rPr>
        <w:t>填表时，字体要求为 “仿宋、四号” 。</w:t>
      </w:r>
      <w:r w:rsidR="00997EDD">
        <w:rPr>
          <w:rFonts w:ascii="仿宋_GB2312" w:eastAsia="仿宋_GB2312" w:hAnsi="宋体" w:hint="eastAsia"/>
          <w:szCs w:val="21"/>
        </w:rPr>
        <w:t>表格</w:t>
      </w:r>
      <w:r w:rsidRPr="00997EDD">
        <w:rPr>
          <w:rFonts w:ascii="仿宋_GB2312" w:eastAsia="仿宋_GB2312" w:hAnsi="宋体" w:hint="eastAsia"/>
          <w:szCs w:val="21"/>
        </w:rPr>
        <w:t>栏不够填写时，可自行加页。</w:t>
      </w:r>
    </w:p>
    <w:p w:rsidR="005C24A2" w:rsidRPr="00997EDD" w:rsidRDefault="005C24A2" w:rsidP="005C24A2">
      <w:pPr>
        <w:jc w:val="center"/>
        <w:rPr>
          <w:rFonts w:ascii="仿宋_GB2312" w:eastAsia="仿宋_GB2312"/>
          <w:b/>
          <w:sz w:val="32"/>
          <w:szCs w:val="32"/>
        </w:rPr>
      </w:pPr>
    </w:p>
    <w:p w:rsidR="005C24A2" w:rsidRPr="00997EDD" w:rsidRDefault="005C24A2" w:rsidP="005C24A2">
      <w:pPr>
        <w:ind w:firstLineChars="800" w:firstLine="2570"/>
        <w:rPr>
          <w:rFonts w:ascii="仿宋_GB2312" w:eastAsia="仿宋_GB2312" w:hAnsi="宋体"/>
          <w:szCs w:val="21"/>
        </w:rPr>
      </w:pPr>
      <w:r w:rsidRPr="00997EDD">
        <w:rPr>
          <w:rFonts w:ascii="仿宋_GB2312" w:eastAsia="仿宋_GB2312" w:hint="eastAsia"/>
          <w:b/>
          <w:sz w:val="32"/>
          <w:szCs w:val="32"/>
        </w:rPr>
        <w:t>第一部分 成果总结</w:t>
      </w:r>
    </w:p>
    <w:p w:rsidR="005C24A2" w:rsidRPr="00997EDD" w:rsidRDefault="005C24A2" w:rsidP="005C24A2">
      <w:pPr>
        <w:rPr>
          <w:rFonts w:ascii="仿宋_GB2312" w:eastAsia="仿宋_GB2312" w:hAnsi="黑体"/>
          <w:b/>
          <w:sz w:val="28"/>
          <w:szCs w:val="28"/>
        </w:rPr>
      </w:pPr>
      <w:r w:rsidRPr="00997EDD">
        <w:rPr>
          <w:rFonts w:ascii="仿宋_GB2312" w:eastAsia="仿宋_GB2312" w:hAnsi="黑体" w:cs="Arial" w:hint="eastAsia"/>
          <w:sz w:val="28"/>
          <w:szCs w:val="28"/>
        </w:rPr>
        <w:t>一、</w:t>
      </w:r>
      <w:r w:rsidRPr="00997EDD">
        <w:rPr>
          <w:rFonts w:ascii="仿宋_GB2312" w:eastAsia="仿宋_GB2312" w:hAnsi="黑体" w:hint="eastAsia"/>
          <w:sz w:val="28"/>
          <w:szCs w:val="28"/>
        </w:rPr>
        <w:t>合作项目内容及效果（综述）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997EDD" w:rsidTr="006A41FC">
        <w:trPr>
          <w:trHeight w:val="11370"/>
        </w:trPr>
        <w:tc>
          <w:tcPr>
            <w:tcW w:w="8522" w:type="dxa"/>
          </w:tcPr>
          <w:p w:rsidR="005C24A2" w:rsidRPr="00997EDD" w:rsidRDefault="005C24A2" w:rsidP="006A41FC">
            <w:pPr>
              <w:rPr>
                <w:rFonts w:ascii="仿宋_GB2312" w:eastAsia="仿宋_GB2312" w:hAnsi="Arial" w:cs="Arial"/>
              </w:rPr>
            </w:pPr>
          </w:p>
        </w:tc>
      </w:tr>
    </w:tbl>
    <w:p w:rsidR="005C24A2" w:rsidRPr="00997EDD" w:rsidRDefault="005C24A2" w:rsidP="005C24A2">
      <w:pPr>
        <w:rPr>
          <w:rFonts w:ascii="仿宋_GB2312" w:eastAsia="仿宋_GB2312" w:hAnsi="Arial" w:cs="Arial"/>
        </w:rPr>
      </w:pPr>
    </w:p>
    <w:p w:rsidR="005C24A2" w:rsidRPr="003D6309" w:rsidRDefault="005C24A2" w:rsidP="005C24A2">
      <w:pPr>
        <w:rPr>
          <w:rFonts w:ascii="仿宋_GB2312" w:eastAsia="仿宋_GB2312" w:hAnsi="黑体" w:cs="Arial"/>
          <w:sz w:val="28"/>
          <w:szCs w:val="28"/>
        </w:rPr>
      </w:pPr>
      <w:r w:rsidRPr="003D6309">
        <w:rPr>
          <w:rFonts w:ascii="仿宋_GB2312" w:eastAsia="仿宋_GB2312" w:hAnsi="黑体" w:cs="Arial" w:hint="eastAsia"/>
          <w:sz w:val="28"/>
          <w:szCs w:val="28"/>
        </w:rPr>
        <w:t>二、对于</w:t>
      </w:r>
      <w:r w:rsidRPr="003D6309">
        <w:rPr>
          <w:rFonts w:ascii="仿宋_GB2312" w:eastAsia="仿宋_GB2312" w:hAnsi="黑体" w:hint="eastAsia"/>
          <w:sz w:val="28"/>
          <w:szCs w:val="28"/>
        </w:rPr>
        <w:t>合作机构间长效合作机制建设的促进</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rPr>
          <w:trHeight w:val="6411"/>
        </w:trPr>
        <w:tc>
          <w:tcPr>
            <w:tcW w:w="8522" w:type="dxa"/>
          </w:tcPr>
          <w:p w:rsidR="005C24A2" w:rsidRPr="003D6309" w:rsidRDefault="005C24A2" w:rsidP="006A41FC">
            <w:pPr>
              <w:rPr>
                <w:rFonts w:ascii="仿宋_GB2312" w:eastAsia="仿宋_GB2312" w:hAnsi="Arial" w:cs="Arial"/>
              </w:rPr>
            </w:pPr>
          </w:p>
        </w:tc>
      </w:tr>
    </w:tbl>
    <w:p w:rsidR="005C24A2" w:rsidRPr="003D6309" w:rsidRDefault="005C24A2" w:rsidP="005C24A2">
      <w:pPr>
        <w:rPr>
          <w:rFonts w:ascii="仿宋_GB2312" w:eastAsia="仿宋_GB2312" w:hAnsi="Arial" w:cs="Arial"/>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cs="Arial" w:hint="eastAsia"/>
          <w:sz w:val="28"/>
          <w:szCs w:val="28"/>
        </w:rPr>
        <w:t>三、</w:t>
      </w:r>
      <w:r w:rsidRPr="003D6309">
        <w:rPr>
          <w:rFonts w:ascii="仿宋_GB2312" w:eastAsia="仿宋_GB2312" w:hAnsi="黑体" w:hint="eastAsia"/>
          <w:sz w:val="28"/>
          <w:szCs w:val="28"/>
        </w:rPr>
        <w:t>人员流动情况</w:t>
      </w:r>
    </w:p>
    <w:p w:rsidR="005C24A2" w:rsidRPr="003D6309" w:rsidRDefault="005C24A2" w:rsidP="005C24A2">
      <w:pPr>
        <w:rPr>
          <w:rFonts w:ascii="仿宋_GB2312" w:eastAsia="仿宋_GB2312" w:hAnsi="Arial" w:cs="Arial"/>
        </w:rPr>
      </w:pPr>
    </w:p>
    <w:p w:rsidR="005C24A2" w:rsidRPr="003D6309" w:rsidRDefault="005C24A2" w:rsidP="005C24A2">
      <w:pPr>
        <w:rPr>
          <w:rFonts w:ascii="仿宋_GB2312" w:eastAsia="仿宋_GB2312" w:hAnsi="宋体" w:cs="Arial"/>
          <w:sz w:val="24"/>
        </w:rPr>
      </w:pPr>
      <w:r w:rsidRPr="003D6309">
        <w:rPr>
          <w:rFonts w:ascii="仿宋_GB2312" w:eastAsia="仿宋_GB2312" w:hAnsi="宋体" w:cs="Arial" w:hint="eastAsia"/>
          <w:sz w:val="24"/>
        </w:rPr>
        <w:t>1．教师</w:t>
      </w:r>
    </w:p>
    <w:p w:rsidR="005C24A2" w:rsidRPr="003D6309" w:rsidRDefault="005C24A2" w:rsidP="005C24A2">
      <w:pPr>
        <w:rPr>
          <w:rFonts w:ascii="仿宋_GB2312" w:eastAsia="仿宋_GB2312" w:hAnsi="宋体" w:cs="Arial"/>
          <w:sz w:val="24"/>
        </w:rPr>
      </w:pPr>
    </w:p>
    <w:p w:rsidR="005C24A2" w:rsidRPr="003D6309" w:rsidRDefault="005C24A2" w:rsidP="005C24A2">
      <w:pPr>
        <w:rPr>
          <w:rFonts w:ascii="仿宋_GB2312" w:eastAsia="仿宋_GB2312" w:hAnsi="宋体" w:cs="Arial"/>
          <w:sz w:val="24"/>
        </w:rPr>
      </w:pPr>
      <w:r w:rsidRPr="003D6309">
        <w:rPr>
          <w:rFonts w:ascii="仿宋_GB2312" w:eastAsia="仿宋_GB2312" w:hAnsi="宋体" w:cs="Arial" w:hint="eastAsia"/>
          <w:sz w:val="24"/>
        </w:rPr>
        <w:t>1）聘请人员 （</w:t>
      </w:r>
      <w:r w:rsidRPr="003D6309">
        <w:rPr>
          <w:rFonts w:ascii="仿宋_GB2312" w:eastAsia="仿宋_GB2312" w:hAnsi="宋体" w:cs="宋体" w:hint="eastAsia"/>
          <w:sz w:val="24"/>
        </w:rPr>
        <w:t>可自行添加行）</w:t>
      </w:r>
    </w:p>
    <w:p w:rsidR="005C24A2" w:rsidRPr="003D6309" w:rsidRDefault="005C24A2" w:rsidP="005C24A2">
      <w:pPr>
        <w:rPr>
          <w:rFonts w:ascii="仿宋_GB2312" w:eastAsia="仿宋_GB2312" w:hAnsi="Arial" w:cs="Arial"/>
        </w:rPr>
      </w:pPr>
    </w:p>
    <w:tbl>
      <w:tblPr>
        <w:tblW w:w="9816"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900"/>
        <w:gridCol w:w="1260"/>
        <w:gridCol w:w="2633"/>
        <w:gridCol w:w="3240"/>
      </w:tblGrid>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hAnsi="宋体" w:cs="宋体"/>
              </w:rPr>
            </w:pPr>
            <w:r w:rsidRPr="003D6309">
              <w:rPr>
                <w:rFonts w:ascii="仿宋_GB2312" w:eastAsia="仿宋_GB2312" w:hAnsi="宋体" w:cs="宋体" w:hint="eastAsia"/>
              </w:rPr>
              <w:t>人员姓名</w:t>
            </w:r>
          </w:p>
        </w:tc>
        <w:tc>
          <w:tcPr>
            <w:tcW w:w="900" w:type="dxa"/>
          </w:tcPr>
          <w:p w:rsidR="005C24A2" w:rsidRPr="003D6309" w:rsidRDefault="005C24A2" w:rsidP="006A41FC">
            <w:pPr>
              <w:spacing w:line="500" w:lineRule="exact"/>
              <w:jc w:val="center"/>
              <w:rPr>
                <w:rFonts w:ascii="仿宋_GB2312" w:eastAsia="仿宋_GB2312" w:hAnsi="宋体" w:cs="宋体"/>
              </w:rPr>
            </w:pPr>
            <w:r w:rsidRPr="003D6309">
              <w:rPr>
                <w:rFonts w:ascii="仿宋_GB2312" w:eastAsia="仿宋_GB2312" w:hAnsi="宋体" w:cs="宋体" w:hint="eastAsia"/>
              </w:rPr>
              <w:t>职称</w:t>
            </w:r>
          </w:p>
        </w:tc>
        <w:tc>
          <w:tcPr>
            <w:tcW w:w="1260"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国籍</w:t>
            </w:r>
          </w:p>
        </w:tc>
        <w:tc>
          <w:tcPr>
            <w:tcW w:w="2633"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主要工作内容</w:t>
            </w:r>
          </w:p>
        </w:tc>
        <w:tc>
          <w:tcPr>
            <w:tcW w:w="3240" w:type="dxa"/>
            <w:vAlign w:val="center"/>
          </w:tcPr>
          <w:p w:rsidR="005C24A2" w:rsidRPr="003D6309" w:rsidRDefault="005C24A2" w:rsidP="006A41FC">
            <w:pPr>
              <w:spacing w:line="300" w:lineRule="auto"/>
              <w:jc w:val="center"/>
              <w:rPr>
                <w:rFonts w:ascii="仿宋_GB2312" w:eastAsia="仿宋_GB2312" w:hAnsi="宋体" w:cs="宋体"/>
                <w:szCs w:val="21"/>
              </w:rPr>
            </w:pPr>
            <w:r w:rsidRPr="003D6309">
              <w:rPr>
                <w:rFonts w:ascii="仿宋_GB2312" w:eastAsia="仿宋_GB2312" w:hAnsi="宋体" w:cs="宋体" w:hint="eastAsia"/>
                <w:szCs w:val="21"/>
              </w:rPr>
              <w:t>交流成果（如授课、科研合作、讲座、学术会议等）</w:t>
            </w: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spacing w:line="500" w:lineRule="exact"/>
              <w:rPr>
                <w:rFonts w:ascii="仿宋_GB2312" w:eastAsia="仿宋_GB2312"/>
                <w:szCs w:val="21"/>
              </w:rPr>
            </w:pPr>
          </w:p>
        </w:tc>
        <w:tc>
          <w:tcPr>
            <w:tcW w:w="3240" w:type="dxa"/>
            <w:vAlign w:val="center"/>
          </w:tcPr>
          <w:p w:rsidR="005C24A2" w:rsidRPr="003D6309" w:rsidRDefault="005C24A2" w:rsidP="006A41FC">
            <w:pPr>
              <w:spacing w:line="300" w:lineRule="auto"/>
              <w:jc w:val="center"/>
              <w:rPr>
                <w:rFonts w:ascii="仿宋_GB2312" w:eastAsia="仿宋_GB2312" w:hAnsi="宋体" w:cs="宋体"/>
                <w:szCs w:val="21"/>
              </w:rPr>
            </w:pP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jc w:val="center"/>
              <w:rPr>
                <w:rFonts w:ascii="仿宋_GB2312" w:eastAsia="仿宋_GB2312"/>
              </w:rPr>
            </w:pPr>
          </w:p>
        </w:tc>
        <w:tc>
          <w:tcPr>
            <w:tcW w:w="3240" w:type="dxa"/>
            <w:vAlign w:val="center"/>
          </w:tcPr>
          <w:p w:rsidR="005C24A2" w:rsidRPr="003D6309" w:rsidRDefault="005C24A2" w:rsidP="006A41FC">
            <w:pPr>
              <w:jc w:val="center"/>
              <w:rPr>
                <w:rFonts w:ascii="仿宋_GB2312" w:eastAsia="仿宋_GB2312"/>
              </w:rPr>
            </w:pP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jc w:val="center"/>
              <w:rPr>
                <w:rFonts w:ascii="仿宋_GB2312" w:eastAsia="仿宋_GB2312"/>
              </w:rPr>
            </w:pPr>
          </w:p>
        </w:tc>
        <w:tc>
          <w:tcPr>
            <w:tcW w:w="3240" w:type="dxa"/>
            <w:vAlign w:val="center"/>
          </w:tcPr>
          <w:p w:rsidR="005C24A2" w:rsidRPr="003D6309" w:rsidRDefault="005C24A2" w:rsidP="006A41FC">
            <w:pPr>
              <w:jc w:val="center"/>
              <w:rPr>
                <w:rFonts w:ascii="仿宋_GB2312" w:eastAsia="仿宋_GB2312"/>
              </w:rPr>
            </w:pP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jc w:val="center"/>
              <w:rPr>
                <w:rFonts w:ascii="仿宋_GB2312" w:eastAsia="仿宋_GB2312"/>
              </w:rPr>
            </w:pPr>
          </w:p>
        </w:tc>
        <w:tc>
          <w:tcPr>
            <w:tcW w:w="3240" w:type="dxa"/>
            <w:vAlign w:val="center"/>
          </w:tcPr>
          <w:p w:rsidR="005C24A2" w:rsidRPr="003D6309" w:rsidRDefault="005C24A2" w:rsidP="006A41FC">
            <w:pPr>
              <w:jc w:val="center"/>
              <w:rPr>
                <w:rFonts w:ascii="仿宋_GB2312" w:eastAsia="仿宋_GB2312"/>
              </w:rPr>
            </w:pP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jc w:val="center"/>
              <w:rPr>
                <w:rFonts w:ascii="仿宋_GB2312" w:eastAsia="仿宋_GB2312"/>
              </w:rPr>
            </w:pPr>
          </w:p>
        </w:tc>
        <w:tc>
          <w:tcPr>
            <w:tcW w:w="3240" w:type="dxa"/>
            <w:vAlign w:val="center"/>
          </w:tcPr>
          <w:p w:rsidR="005C24A2" w:rsidRPr="003D6309" w:rsidRDefault="005C24A2" w:rsidP="006A41FC">
            <w:pPr>
              <w:jc w:val="center"/>
              <w:rPr>
                <w:rFonts w:ascii="仿宋_GB2312" w:eastAsia="仿宋_GB2312"/>
              </w:rPr>
            </w:pP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jc w:val="center"/>
              <w:rPr>
                <w:rFonts w:ascii="仿宋_GB2312" w:eastAsia="仿宋_GB2312"/>
              </w:rPr>
            </w:pPr>
          </w:p>
        </w:tc>
        <w:tc>
          <w:tcPr>
            <w:tcW w:w="3240" w:type="dxa"/>
            <w:vAlign w:val="center"/>
          </w:tcPr>
          <w:p w:rsidR="005C24A2" w:rsidRPr="003D6309" w:rsidRDefault="005C24A2" w:rsidP="006A41FC">
            <w:pPr>
              <w:jc w:val="center"/>
              <w:rPr>
                <w:rFonts w:ascii="仿宋_GB2312" w:eastAsia="仿宋_GB2312"/>
              </w:rPr>
            </w:pPr>
          </w:p>
        </w:tc>
      </w:tr>
      <w:tr w:rsidR="005C24A2" w:rsidRPr="003D6309" w:rsidTr="006A41FC">
        <w:trPr>
          <w:trHeight w:val="495"/>
        </w:trPr>
        <w:tc>
          <w:tcPr>
            <w:tcW w:w="1783" w:type="dxa"/>
            <w:vAlign w:val="center"/>
          </w:tcPr>
          <w:p w:rsidR="005C24A2" w:rsidRPr="003D6309" w:rsidRDefault="005C24A2" w:rsidP="006A41FC">
            <w:pPr>
              <w:spacing w:line="500" w:lineRule="exact"/>
              <w:jc w:val="center"/>
              <w:rPr>
                <w:rFonts w:ascii="仿宋_GB2312" w:eastAsia="仿宋_GB2312"/>
                <w:szCs w:val="21"/>
              </w:rPr>
            </w:pPr>
          </w:p>
        </w:tc>
        <w:tc>
          <w:tcPr>
            <w:tcW w:w="900" w:type="dxa"/>
          </w:tcPr>
          <w:p w:rsidR="005C24A2" w:rsidRPr="003D6309" w:rsidRDefault="005C24A2" w:rsidP="006A41FC">
            <w:pPr>
              <w:spacing w:line="500" w:lineRule="exact"/>
              <w:jc w:val="center"/>
              <w:rPr>
                <w:rFonts w:ascii="仿宋_GB2312" w:eastAsia="仿宋_GB2312"/>
                <w:szCs w:val="21"/>
              </w:rPr>
            </w:pPr>
          </w:p>
        </w:tc>
        <w:tc>
          <w:tcPr>
            <w:tcW w:w="1260" w:type="dxa"/>
            <w:vAlign w:val="center"/>
          </w:tcPr>
          <w:p w:rsidR="005C24A2" w:rsidRPr="003D6309" w:rsidRDefault="005C24A2" w:rsidP="006A41FC">
            <w:pPr>
              <w:spacing w:line="500" w:lineRule="exact"/>
              <w:jc w:val="center"/>
              <w:rPr>
                <w:rFonts w:ascii="仿宋_GB2312" w:eastAsia="仿宋_GB2312"/>
                <w:szCs w:val="21"/>
              </w:rPr>
            </w:pPr>
          </w:p>
        </w:tc>
        <w:tc>
          <w:tcPr>
            <w:tcW w:w="2633" w:type="dxa"/>
            <w:vAlign w:val="center"/>
          </w:tcPr>
          <w:p w:rsidR="005C24A2" w:rsidRPr="003D6309" w:rsidRDefault="005C24A2" w:rsidP="006A41FC">
            <w:pPr>
              <w:jc w:val="center"/>
              <w:rPr>
                <w:rFonts w:ascii="仿宋_GB2312" w:eastAsia="仿宋_GB2312"/>
              </w:rPr>
            </w:pPr>
          </w:p>
        </w:tc>
        <w:tc>
          <w:tcPr>
            <w:tcW w:w="3240" w:type="dxa"/>
            <w:vAlign w:val="center"/>
          </w:tcPr>
          <w:p w:rsidR="005C24A2" w:rsidRPr="003D6309" w:rsidRDefault="005C24A2" w:rsidP="006A41FC">
            <w:pPr>
              <w:jc w:val="center"/>
              <w:rPr>
                <w:rFonts w:ascii="仿宋_GB2312" w:eastAsia="仿宋_GB2312"/>
              </w:rPr>
            </w:pPr>
          </w:p>
        </w:tc>
      </w:tr>
    </w:tbl>
    <w:p w:rsidR="005C24A2" w:rsidRDefault="005C24A2" w:rsidP="005C24A2">
      <w:pPr>
        <w:rPr>
          <w:rFonts w:ascii="Arial" w:hAnsi="宋体" w:cs="宋体"/>
          <w:szCs w:val="21"/>
        </w:rPr>
      </w:pPr>
    </w:p>
    <w:p w:rsidR="005C24A2" w:rsidRPr="003D6309" w:rsidRDefault="005C24A2" w:rsidP="005C24A2">
      <w:pPr>
        <w:rPr>
          <w:rFonts w:ascii="仿宋_GB2312" w:eastAsia="仿宋_GB2312" w:hAnsi="宋体" w:cs="宋体"/>
          <w:sz w:val="24"/>
        </w:rPr>
      </w:pPr>
      <w:r w:rsidRPr="003D6309">
        <w:rPr>
          <w:rFonts w:ascii="仿宋_GB2312" w:eastAsia="仿宋_GB2312" w:hAnsi="宋体" w:cs="宋体" w:hint="eastAsia"/>
          <w:sz w:val="24"/>
        </w:rPr>
        <w:t>2）派出人员</w:t>
      </w:r>
    </w:p>
    <w:tbl>
      <w:tblPr>
        <w:tblW w:w="988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822"/>
        <w:gridCol w:w="841"/>
        <w:gridCol w:w="1281"/>
        <w:gridCol w:w="2713"/>
        <w:gridCol w:w="2714"/>
      </w:tblGrid>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人员姓名</w:t>
            </w:r>
          </w:p>
        </w:tc>
        <w:tc>
          <w:tcPr>
            <w:tcW w:w="822" w:type="dxa"/>
          </w:tcPr>
          <w:p w:rsidR="005C24A2" w:rsidRPr="003D6309" w:rsidRDefault="005C24A2" w:rsidP="006A41FC">
            <w:pPr>
              <w:spacing w:line="500" w:lineRule="exact"/>
              <w:jc w:val="center"/>
              <w:rPr>
                <w:rFonts w:ascii="仿宋_GB2312" w:eastAsia="仿宋_GB2312" w:hAnsi="宋体" w:cs="宋体"/>
              </w:rPr>
            </w:pPr>
            <w:r w:rsidRPr="003D6309">
              <w:rPr>
                <w:rFonts w:ascii="仿宋_GB2312" w:eastAsia="仿宋_GB2312" w:hAnsi="宋体" w:cs="宋体" w:hint="eastAsia"/>
              </w:rPr>
              <w:t>职称</w:t>
            </w:r>
          </w:p>
        </w:tc>
        <w:tc>
          <w:tcPr>
            <w:tcW w:w="841"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国籍</w:t>
            </w:r>
          </w:p>
        </w:tc>
        <w:tc>
          <w:tcPr>
            <w:tcW w:w="1281"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交流地点</w:t>
            </w:r>
          </w:p>
        </w:tc>
        <w:tc>
          <w:tcPr>
            <w:tcW w:w="2713"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主要工作内容</w:t>
            </w:r>
          </w:p>
        </w:tc>
        <w:tc>
          <w:tcPr>
            <w:tcW w:w="2714" w:type="dxa"/>
            <w:vAlign w:val="center"/>
          </w:tcPr>
          <w:p w:rsidR="005C24A2" w:rsidRPr="003D6309" w:rsidRDefault="005C24A2" w:rsidP="006A41FC">
            <w:pPr>
              <w:spacing w:line="300" w:lineRule="auto"/>
              <w:jc w:val="center"/>
              <w:rPr>
                <w:rFonts w:ascii="仿宋_GB2312" w:eastAsia="仿宋_GB2312" w:hAnsi="宋体" w:cs="宋体"/>
                <w:szCs w:val="21"/>
              </w:rPr>
            </w:pPr>
            <w:r w:rsidRPr="003D6309">
              <w:rPr>
                <w:rFonts w:ascii="仿宋_GB2312" w:eastAsia="仿宋_GB2312" w:hAnsi="宋体" w:cs="宋体" w:hint="eastAsia"/>
                <w:szCs w:val="21"/>
              </w:rPr>
              <w:t>交流成果</w:t>
            </w: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spacing w:line="500" w:lineRule="exact"/>
              <w:jc w:val="center"/>
              <w:rPr>
                <w:rFonts w:ascii="仿宋_GB2312" w:eastAsia="仿宋_GB2312"/>
                <w:szCs w:val="21"/>
              </w:rPr>
            </w:pPr>
          </w:p>
        </w:tc>
        <w:tc>
          <w:tcPr>
            <w:tcW w:w="2714" w:type="dxa"/>
            <w:vAlign w:val="center"/>
          </w:tcPr>
          <w:p w:rsidR="005C24A2" w:rsidRPr="003D6309" w:rsidRDefault="005C24A2" w:rsidP="006A41FC">
            <w:pPr>
              <w:spacing w:line="300" w:lineRule="auto"/>
              <w:jc w:val="center"/>
              <w:rPr>
                <w:rFonts w:ascii="仿宋_GB2312" w:eastAsia="仿宋_GB2312" w:hAnsi="宋体" w:cs="宋体"/>
                <w:szCs w:val="21"/>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bl>
    <w:p w:rsidR="005C24A2" w:rsidRPr="003D6309" w:rsidRDefault="005C24A2" w:rsidP="005C24A2">
      <w:pPr>
        <w:rPr>
          <w:rFonts w:ascii="仿宋_GB2312" w:eastAsia="仿宋_GB2312" w:hAnsi="宋体" w:cs="宋体"/>
          <w:szCs w:val="21"/>
        </w:rPr>
      </w:pPr>
    </w:p>
    <w:p w:rsidR="005C24A2" w:rsidRPr="003D6309" w:rsidRDefault="005C24A2" w:rsidP="005C24A2">
      <w:pPr>
        <w:rPr>
          <w:rFonts w:ascii="仿宋_GB2312" w:eastAsia="仿宋_GB2312" w:hAnsi="宋体" w:cs="宋体"/>
          <w:sz w:val="24"/>
        </w:rPr>
      </w:pPr>
      <w:r w:rsidRPr="003D6309">
        <w:rPr>
          <w:rFonts w:ascii="仿宋_GB2312" w:eastAsia="仿宋_GB2312" w:hAnsi="宋体" w:cs="宋体" w:hint="eastAsia"/>
          <w:sz w:val="24"/>
        </w:rPr>
        <w:t>2．学生</w:t>
      </w:r>
    </w:p>
    <w:p w:rsidR="005C24A2" w:rsidRPr="003D6309" w:rsidRDefault="005C24A2" w:rsidP="005C24A2">
      <w:pPr>
        <w:rPr>
          <w:rFonts w:ascii="仿宋_GB2312" w:eastAsia="仿宋_GB2312" w:hAnsi="宋体" w:cs="宋体"/>
          <w:sz w:val="24"/>
        </w:rPr>
      </w:pPr>
    </w:p>
    <w:p w:rsidR="005C24A2" w:rsidRPr="003D6309" w:rsidRDefault="005C24A2" w:rsidP="005C24A2">
      <w:pPr>
        <w:rPr>
          <w:rFonts w:ascii="仿宋_GB2312" w:eastAsia="仿宋_GB2312" w:hAnsi="宋体" w:cs="宋体"/>
          <w:sz w:val="24"/>
        </w:rPr>
      </w:pPr>
      <w:r w:rsidRPr="003D6309">
        <w:rPr>
          <w:rFonts w:ascii="仿宋_GB2312" w:eastAsia="仿宋_GB2312" w:hAnsi="宋体" w:cs="宋体" w:hint="eastAsia"/>
          <w:sz w:val="24"/>
        </w:rPr>
        <w:t>1）到访学生（攻读学位、交换、访学、游学等）</w:t>
      </w:r>
    </w:p>
    <w:tbl>
      <w:tblPr>
        <w:tblW w:w="988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822"/>
        <w:gridCol w:w="841"/>
        <w:gridCol w:w="1281"/>
        <w:gridCol w:w="2713"/>
        <w:gridCol w:w="2714"/>
      </w:tblGrid>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到访形式</w:t>
            </w:r>
          </w:p>
        </w:tc>
        <w:tc>
          <w:tcPr>
            <w:tcW w:w="822" w:type="dxa"/>
          </w:tcPr>
          <w:p w:rsidR="005C24A2" w:rsidRPr="003D6309" w:rsidRDefault="005C24A2" w:rsidP="006A41FC">
            <w:pPr>
              <w:spacing w:line="500" w:lineRule="exact"/>
              <w:jc w:val="center"/>
              <w:rPr>
                <w:rFonts w:ascii="仿宋_GB2312" w:eastAsia="仿宋_GB2312" w:hAnsi="宋体" w:cs="宋体"/>
              </w:rPr>
            </w:pPr>
            <w:r w:rsidRPr="003D6309">
              <w:rPr>
                <w:rFonts w:ascii="仿宋_GB2312" w:eastAsia="仿宋_GB2312" w:hAnsi="宋体" w:cs="宋体" w:hint="eastAsia"/>
              </w:rPr>
              <w:t>姓名</w:t>
            </w:r>
          </w:p>
        </w:tc>
        <w:tc>
          <w:tcPr>
            <w:tcW w:w="841"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国籍</w:t>
            </w:r>
          </w:p>
        </w:tc>
        <w:tc>
          <w:tcPr>
            <w:tcW w:w="1281"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交流地点</w:t>
            </w:r>
          </w:p>
        </w:tc>
        <w:tc>
          <w:tcPr>
            <w:tcW w:w="2713"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主要内容</w:t>
            </w:r>
          </w:p>
        </w:tc>
        <w:tc>
          <w:tcPr>
            <w:tcW w:w="2714" w:type="dxa"/>
            <w:vAlign w:val="center"/>
          </w:tcPr>
          <w:p w:rsidR="005C24A2" w:rsidRPr="003D6309" w:rsidRDefault="005C24A2" w:rsidP="006A41FC">
            <w:pPr>
              <w:spacing w:line="300" w:lineRule="auto"/>
              <w:jc w:val="center"/>
              <w:rPr>
                <w:rFonts w:ascii="仿宋_GB2312" w:eastAsia="仿宋_GB2312" w:hAnsi="宋体" w:cs="宋体"/>
                <w:szCs w:val="21"/>
              </w:rPr>
            </w:pPr>
            <w:r w:rsidRPr="003D6309">
              <w:rPr>
                <w:rFonts w:ascii="仿宋_GB2312" w:eastAsia="仿宋_GB2312" w:hAnsi="宋体" w:cs="宋体" w:hint="eastAsia"/>
                <w:szCs w:val="21"/>
              </w:rPr>
              <w:t>交流成果</w:t>
            </w: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spacing w:line="500" w:lineRule="exact"/>
              <w:jc w:val="center"/>
              <w:rPr>
                <w:rFonts w:ascii="仿宋_GB2312" w:eastAsia="仿宋_GB2312"/>
                <w:szCs w:val="21"/>
              </w:rPr>
            </w:pPr>
          </w:p>
        </w:tc>
        <w:tc>
          <w:tcPr>
            <w:tcW w:w="2714" w:type="dxa"/>
            <w:vAlign w:val="center"/>
          </w:tcPr>
          <w:p w:rsidR="005C24A2" w:rsidRPr="003D6309" w:rsidRDefault="005C24A2" w:rsidP="006A41FC">
            <w:pPr>
              <w:spacing w:line="300" w:lineRule="auto"/>
              <w:jc w:val="center"/>
              <w:rPr>
                <w:rFonts w:ascii="仿宋_GB2312" w:eastAsia="仿宋_GB2312" w:hAnsi="宋体" w:cs="宋体"/>
                <w:szCs w:val="21"/>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bl>
    <w:p w:rsidR="005C24A2" w:rsidRPr="003D6309" w:rsidRDefault="005C24A2" w:rsidP="005C24A2">
      <w:pPr>
        <w:rPr>
          <w:rFonts w:ascii="仿宋_GB2312" w:eastAsia="仿宋_GB2312" w:hAnsi="宋体" w:cs="宋体"/>
          <w:szCs w:val="21"/>
        </w:rPr>
      </w:pPr>
    </w:p>
    <w:p w:rsidR="005C24A2" w:rsidRPr="003D6309" w:rsidRDefault="005C24A2" w:rsidP="005C24A2">
      <w:pPr>
        <w:rPr>
          <w:rFonts w:ascii="仿宋_GB2312" w:eastAsia="仿宋_GB2312" w:hAnsi="宋体" w:cs="宋体"/>
          <w:sz w:val="24"/>
        </w:rPr>
      </w:pPr>
      <w:r w:rsidRPr="003D6309">
        <w:rPr>
          <w:rFonts w:ascii="仿宋_GB2312" w:eastAsia="仿宋_GB2312" w:hAnsi="宋体" w:cs="宋体" w:hint="eastAsia"/>
          <w:sz w:val="24"/>
        </w:rPr>
        <w:t>2）派出学生（攻读学位、交换、访学、游学等）</w:t>
      </w:r>
    </w:p>
    <w:tbl>
      <w:tblPr>
        <w:tblW w:w="988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822"/>
        <w:gridCol w:w="841"/>
        <w:gridCol w:w="1281"/>
        <w:gridCol w:w="2713"/>
        <w:gridCol w:w="2714"/>
      </w:tblGrid>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派出形式</w:t>
            </w:r>
          </w:p>
        </w:tc>
        <w:tc>
          <w:tcPr>
            <w:tcW w:w="822" w:type="dxa"/>
          </w:tcPr>
          <w:p w:rsidR="005C24A2" w:rsidRPr="003D6309" w:rsidRDefault="005C24A2" w:rsidP="006A41FC">
            <w:pPr>
              <w:spacing w:line="500" w:lineRule="exact"/>
              <w:jc w:val="center"/>
              <w:rPr>
                <w:rFonts w:ascii="仿宋_GB2312" w:eastAsia="仿宋_GB2312" w:hAnsi="宋体" w:cs="宋体"/>
              </w:rPr>
            </w:pPr>
            <w:r w:rsidRPr="003D6309">
              <w:rPr>
                <w:rFonts w:ascii="仿宋_GB2312" w:eastAsia="仿宋_GB2312" w:hAnsi="宋体" w:cs="宋体" w:hint="eastAsia"/>
              </w:rPr>
              <w:t>姓名</w:t>
            </w:r>
          </w:p>
        </w:tc>
        <w:tc>
          <w:tcPr>
            <w:tcW w:w="841"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国籍</w:t>
            </w:r>
          </w:p>
        </w:tc>
        <w:tc>
          <w:tcPr>
            <w:tcW w:w="1281"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交流地点</w:t>
            </w:r>
          </w:p>
        </w:tc>
        <w:tc>
          <w:tcPr>
            <w:tcW w:w="2713" w:type="dxa"/>
            <w:vAlign w:val="center"/>
          </w:tcPr>
          <w:p w:rsidR="005C24A2" w:rsidRPr="003D6309" w:rsidRDefault="005C24A2" w:rsidP="006A41FC">
            <w:pPr>
              <w:spacing w:line="500" w:lineRule="exact"/>
              <w:jc w:val="center"/>
              <w:rPr>
                <w:rFonts w:ascii="仿宋_GB2312" w:eastAsia="仿宋_GB2312"/>
                <w:szCs w:val="21"/>
              </w:rPr>
            </w:pPr>
            <w:r w:rsidRPr="003D6309">
              <w:rPr>
                <w:rFonts w:ascii="仿宋_GB2312" w:eastAsia="仿宋_GB2312" w:hAnsi="宋体" w:cs="宋体" w:hint="eastAsia"/>
              </w:rPr>
              <w:t>主要内容</w:t>
            </w:r>
          </w:p>
        </w:tc>
        <w:tc>
          <w:tcPr>
            <w:tcW w:w="2714" w:type="dxa"/>
            <w:vAlign w:val="center"/>
          </w:tcPr>
          <w:p w:rsidR="005C24A2" w:rsidRPr="003D6309" w:rsidRDefault="005C24A2" w:rsidP="006A41FC">
            <w:pPr>
              <w:spacing w:line="300" w:lineRule="auto"/>
              <w:jc w:val="center"/>
              <w:rPr>
                <w:rFonts w:ascii="仿宋_GB2312" w:eastAsia="仿宋_GB2312" w:hAnsi="宋体" w:cs="宋体"/>
                <w:szCs w:val="21"/>
              </w:rPr>
            </w:pPr>
            <w:r w:rsidRPr="003D6309">
              <w:rPr>
                <w:rFonts w:ascii="仿宋_GB2312" w:eastAsia="仿宋_GB2312" w:hAnsi="宋体" w:cs="宋体" w:hint="eastAsia"/>
                <w:szCs w:val="21"/>
              </w:rPr>
              <w:t>交流成果</w:t>
            </w: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spacing w:line="500" w:lineRule="exact"/>
              <w:jc w:val="center"/>
              <w:rPr>
                <w:rFonts w:ascii="仿宋_GB2312" w:eastAsia="仿宋_GB2312"/>
                <w:szCs w:val="21"/>
              </w:rPr>
            </w:pPr>
          </w:p>
        </w:tc>
        <w:tc>
          <w:tcPr>
            <w:tcW w:w="2714" w:type="dxa"/>
            <w:vAlign w:val="center"/>
          </w:tcPr>
          <w:p w:rsidR="005C24A2" w:rsidRPr="003D6309" w:rsidRDefault="005C24A2" w:rsidP="006A41FC">
            <w:pPr>
              <w:spacing w:line="300" w:lineRule="auto"/>
              <w:jc w:val="center"/>
              <w:rPr>
                <w:rFonts w:ascii="仿宋_GB2312" w:eastAsia="仿宋_GB2312" w:hAnsi="宋体" w:cs="宋体"/>
                <w:szCs w:val="21"/>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r w:rsidR="005C24A2" w:rsidRPr="003D6309" w:rsidTr="006A41FC">
        <w:tc>
          <w:tcPr>
            <w:tcW w:w="1512" w:type="dxa"/>
            <w:vAlign w:val="center"/>
          </w:tcPr>
          <w:p w:rsidR="005C24A2" w:rsidRPr="003D6309" w:rsidRDefault="005C24A2" w:rsidP="006A41FC">
            <w:pPr>
              <w:spacing w:line="500" w:lineRule="exact"/>
              <w:jc w:val="center"/>
              <w:rPr>
                <w:rFonts w:ascii="仿宋_GB2312" w:eastAsia="仿宋_GB2312"/>
                <w:szCs w:val="21"/>
              </w:rPr>
            </w:pPr>
          </w:p>
        </w:tc>
        <w:tc>
          <w:tcPr>
            <w:tcW w:w="822" w:type="dxa"/>
          </w:tcPr>
          <w:p w:rsidR="005C24A2" w:rsidRPr="003D6309" w:rsidRDefault="005C24A2" w:rsidP="006A41FC">
            <w:pPr>
              <w:spacing w:line="500" w:lineRule="exact"/>
              <w:jc w:val="center"/>
              <w:rPr>
                <w:rFonts w:ascii="仿宋_GB2312" w:eastAsia="仿宋_GB2312"/>
                <w:szCs w:val="21"/>
              </w:rPr>
            </w:pPr>
          </w:p>
        </w:tc>
        <w:tc>
          <w:tcPr>
            <w:tcW w:w="841" w:type="dxa"/>
            <w:vAlign w:val="center"/>
          </w:tcPr>
          <w:p w:rsidR="005C24A2" w:rsidRPr="003D6309" w:rsidRDefault="005C24A2" w:rsidP="006A41FC">
            <w:pPr>
              <w:spacing w:line="500" w:lineRule="exact"/>
              <w:jc w:val="center"/>
              <w:rPr>
                <w:rFonts w:ascii="仿宋_GB2312" w:eastAsia="仿宋_GB2312"/>
                <w:szCs w:val="21"/>
              </w:rPr>
            </w:pPr>
          </w:p>
        </w:tc>
        <w:tc>
          <w:tcPr>
            <w:tcW w:w="1281" w:type="dxa"/>
            <w:vAlign w:val="center"/>
          </w:tcPr>
          <w:p w:rsidR="005C24A2" w:rsidRPr="003D6309" w:rsidRDefault="005C24A2" w:rsidP="006A41FC">
            <w:pPr>
              <w:spacing w:line="500" w:lineRule="exact"/>
              <w:jc w:val="center"/>
              <w:rPr>
                <w:rFonts w:ascii="仿宋_GB2312" w:eastAsia="仿宋_GB2312"/>
                <w:szCs w:val="21"/>
              </w:rPr>
            </w:pPr>
          </w:p>
        </w:tc>
        <w:tc>
          <w:tcPr>
            <w:tcW w:w="2713" w:type="dxa"/>
            <w:vAlign w:val="center"/>
          </w:tcPr>
          <w:p w:rsidR="005C24A2" w:rsidRPr="003D6309" w:rsidRDefault="005C24A2" w:rsidP="006A41FC">
            <w:pPr>
              <w:jc w:val="center"/>
              <w:rPr>
                <w:rFonts w:ascii="仿宋_GB2312" w:eastAsia="仿宋_GB2312"/>
              </w:rPr>
            </w:pPr>
          </w:p>
        </w:tc>
        <w:tc>
          <w:tcPr>
            <w:tcW w:w="2714" w:type="dxa"/>
            <w:vAlign w:val="center"/>
          </w:tcPr>
          <w:p w:rsidR="005C24A2" w:rsidRPr="003D6309" w:rsidRDefault="005C24A2" w:rsidP="006A41FC">
            <w:pPr>
              <w:jc w:val="center"/>
              <w:rPr>
                <w:rFonts w:ascii="仿宋_GB2312" w:eastAsia="仿宋_GB2312"/>
              </w:rPr>
            </w:pPr>
          </w:p>
        </w:tc>
      </w:tr>
    </w:tbl>
    <w:p w:rsidR="005C24A2" w:rsidRPr="003D6309" w:rsidRDefault="005C24A2" w:rsidP="005C24A2">
      <w:pPr>
        <w:rPr>
          <w:rFonts w:ascii="仿宋_GB2312" w:eastAsia="仿宋_GB2312" w:hAnsi="宋体" w:cs="宋体"/>
          <w:szCs w:val="21"/>
        </w:rPr>
      </w:pPr>
    </w:p>
    <w:p w:rsidR="005C24A2" w:rsidRPr="003D6309" w:rsidRDefault="005C24A2" w:rsidP="005C24A2">
      <w:pPr>
        <w:rPr>
          <w:rFonts w:ascii="仿宋_GB2312" w:eastAsia="仿宋_GB2312" w:hAnsi="宋体" w:cs="宋体"/>
          <w:szCs w:val="21"/>
        </w:rPr>
      </w:pPr>
    </w:p>
    <w:p w:rsidR="005C24A2" w:rsidRPr="003D6309" w:rsidRDefault="005C24A2" w:rsidP="005C24A2">
      <w:pPr>
        <w:rPr>
          <w:rFonts w:ascii="仿宋_GB2312" w:eastAsia="仿宋_GB2312" w:hAnsi="黑体" w:cs="宋体"/>
          <w:sz w:val="28"/>
          <w:szCs w:val="28"/>
        </w:rPr>
      </w:pPr>
      <w:r w:rsidRPr="003D6309">
        <w:rPr>
          <w:rFonts w:ascii="仿宋_GB2312" w:eastAsia="仿宋_GB2312" w:hAnsi="黑体" w:cs="宋体" w:hint="eastAsia"/>
          <w:sz w:val="28"/>
          <w:szCs w:val="28"/>
        </w:rPr>
        <w:t>四、对团队能力建设的促进</w:t>
      </w:r>
    </w:p>
    <w:p w:rsidR="005C24A2" w:rsidRPr="003D6309" w:rsidRDefault="005C24A2" w:rsidP="005C24A2">
      <w:pPr>
        <w:rPr>
          <w:rFonts w:ascii="仿宋_GB2312" w:eastAsia="仿宋_GB2312" w:hAnsi="宋体" w:cs="宋体"/>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rPr>
          <w:trHeight w:val="5010"/>
        </w:trPr>
        <w:tc>
          <w:tcPr>
            <w:tcW w:w="8522" w:type="dxa"/>
          </w:tcPr>
          <w:p w:rsidR="005C24A2" w:rsidRPr="003D6309" w:rsidRDefault="005C24A2" w:rsidP="006A41FC">
            <w:pPr>
              <w:rPr>
                <w:rFonts w:ascii="仿宋_GB2312" w:eastAsia="仿宋_GB2312" w:hAnsi="宋体" w:cs="宋体"/>
                <w:szCs w:val="21"/>
              </w:rPr>
            </w:pPr>
          </w:p>
        </w:tc>
      </w:tr>
    </w:tbl>
    <w:p w:rsidR="005C24A2" w:rsidRPr="003D6309" w:rsidRDefault="005C24A2" w:rsidP="005C24A2">
      <w:pPr>
        <w:rPr>
          <w:rFonts w:ascii="仿宋_GB2312" w:eastAsia="仿宋_GB2312" w:hAnsi="宋体" w:cs="宋体"/>
          <w:szCs w:val="21"/>
        </w:rPr>
      </w:pPr>
    </w:p>
    <w:p w:rsidR="005C24A2" w:rsidRPr="003D6309" w:rsidRDefault="005C24A2" w:rsidP="005C24A2">
      <w:pPr>
        <w:rPr>
          <w:rFonts w:ascii="仿宋_GB2312" w:eastAsia="仿宋_GB2312" w:hAnsi="宋体" w:cs="宋体"/>
          <w:szCs w:val="21"/>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五、合作科研成果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rPr>
          <w:trHeight w:val="5321"/>
        </w:trPr>
        <w:tc>
          <w:tcPr>
            <w:tcW w:w="8522" w:type="dxa"/>
          </w:tcPr>
          <w:p w:rsidR="005C24A2" w:rsidRPr="003D6309" w:rsidRDefault="005C24A2" w:rsidP="006A41FC">
            <w:pPr>
              <w:rPr>
                <w:rFonts w:ascii="仿宋_GB2312" w:eastAsia="仿宋_GB2312"/>
              </w:rPr>
            </w:pPr>
          </w:p>
        </w:tc>
      </w:tr>
    </w:tbl>
    <w:p w:rsidR="005C24A2" w:rsidRPr="003D6309" w:rsidRDefault="005C24A2" w:rsidP="005C24A2">
      <w:pPr>
        <w:rPr>
          <w:rFonts w:ascii="仿宋_GB2312" w:eastAsia="仿宋_GB2312"/>
        </w:rPr>
      </w:pPr>
    </w:p>
    <w:p w:rsidR="005C24A2" w:rsidRPr="003D6309" w:rsidRDefault="005C24A2" w:rsidP="005C24A2">
      <w:pPr>
        <w:rPr>
          <w:rFonts w:ascii="仿宋_GB2312" w:eastAsia="仿宋_GB2312"/>
        </w:rPr>
      </w:pPr>
    </w:p>
    <w:p w:rsidR="005C24A2" w:rsidRPr="003D6309" w:rsidRDefault="005C24A2" w:rsidP="005C24A2">
      <w:pPr>
        <w:rPr>
          <w:rFonts w:ascii="仿宋_GB2312" w:eastAsia="仿宋_GB2312"/>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六、</w:t>
      </w:r>
      <w:r w:rsidRPr="003D6309">
        <w:rPr>
          <w:rFonts w:ascii="仿宋_GB2312" w:eastAsia="仿宋_GB2312" w:hAnsi="黑体" w:cs="Arial" w:hint="eastAsia"/>
          <w:sz w:val="28"/>
          <w:szCs w:val="28"/>
        </w:rPr>
        <w:t>对学科建设的影响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rPr>
          <w:trHeight w:val="5898"/>
        </w:trPr>
        <w:tc>
          <w:tcPr>
            <w:tcW w:w="8522" w:type="dxa"/>
          </w:tcPr>
          <w:p w:rsidR="005C24A2" w:rsidRPr="003D6309" w:rsidRDefault="005C24A2" w:rsidP="006A41FC">
            <w:pPr>
              <w:rPr>
                <w:rFonts w:ascii="仿宋_GB2312" w:eastAsia="仿宋_GB2312" w:hAnsi="Arial" w:cs="Arial"/>
              </w:rPr>
            </w:pPr>
          </w:p>
        </w:tc>
      </w:tr>
    </w:tbl>
    <w:p w:rsidR="005C24A2" w:rsidRPr="003D6309" w:rsidRDefault="005C24A2" w:rsidP="005C24A2">
      <w:pPr>
        <w:rPr>
          <w:rFonts w:ascii="仿宋_GB2312" w:eastAsia="仿宋_GB2312"/>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七、对教学改革的促进作用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c>
          <w:tcPr>
            <w:tcW w:w="8522" w:type="dxa"/>
          </w:tcPr>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p w:rsidR="005C24A2" w:rsidRPr="003D6309" w:rsidRDefault="005C24A2" w:rsidP="006A41FC">
            <w:pPr>
              <w:rPr>
                <w:rFonts w:ascii="仿宋_GB2312" w:eastAsia="仿宋_GB2312"/>
              </w:rPr>
            </w:pPr>
          </w:p>
        </w:tc>
      </w:tr>
    </w:tbl>
    <w:p w:rsidR="005C24A2" w:rsidRPr="003D6309" w:rsidRDefault="005C24A2" w:rsidP="005C24A2">
      <w:pPr>
        <w:rPr>
          <w:rFonts w:ascii="仿宋_GB2312" w:eastAsia="仿宋_GB2312"/>
        </w:rPr>
      </w:pPr>
    </w:p>
    <w:p w:rsidR="005C24A2" w:rsidRDefault="005C24A2" w:rsidP="005C24A2">
      <w:pPr>
        <w:rPr>
          <w:rFonts w:ascii="Arial" w:hAnsi="Arial"/>
          <w:szCs w:val="21"/>
        </w:rPr>
      </w:pPr>
    </w:p>
    <w:p w:rsidR="003D6309" w:rsidRDefault="003D6309" w:rsidP="005C24A2">
      <w:pPr>
        <w:rPr>
          <w:rFonts w:ascii="Arial" w:hAnsi="Arial"/>
          <w:szCs w:val="21"/>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八</w:t>
      </w:r>
      <w:r w:rsidRPr="003D6309">
        <w:rPr>
          <w:rFonts w:ascii="仿宋_GB2312" w:eastAsia="仿宋_GB2312" w:hAnsi="黑体" w:cs="宋体" w:hint="eastAsia"/>
          <w:sz w:val="28"/>
          <w:szCs w:val="28"/>
        </w:rPr>
        <w:t>、</w:t>
      </w:r>
      <w:r w:rsidRPr="003D6309">
        <w:rPr>
          <w:rFonts w:ascii="仿宋_GB2312" w:eastAsia="仿宋_GB2312" w:hAnsi="黑体" w:hint="eastAsia"/>
          <w:sz w:val="28"/>
          <w:szCs w:val="28"/>
        </w:rPr>
        <w:t>经费预算执行情况</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123"/>
        <w:gridCol w:w="1557"/>
        <w:gridCol w:w="3843"/>
      </w:tblGrid>
      <w:tr w:rsidR="005C24A2" w:rsidRPr="003D6309" w:rsidTr="006A41FC">
        <w:trPr>
          <w:trHeight w:val="432"/>
        </w:trPr>
        <w:tc>
          <w:tcPr>
            <w:tcW w:w="3591" w:type="dxa"/>
            <w:gridSpan w:val="2"/>
            <w:vAlign w:val="center"/>
          </w:tcPr>
          <w:p w:rsidR="005C24A2" w:rsidRPr="003D6309" w:rsidRDefault="005C24A2" w:rsidP="006A41FC">
            <w:pPr>
              <w:spacing w:line="360" w:lineRule="exact"/>
              <w:jc w:val="center"/>
              <w:rPr>
                <w:rFonts w:ascii="仿宋_GB2312" w:eastAsia="仿宋_GB2312" w:hAnsi="宋体" w:cs="Arial"/>
                <w:bCs/>
                <w:sz w:val="24"/>
              </w:rPr>
            </w:pPr>
            <w:r w:rsidRPr="003D6309">
              <w:rPr>
                <w:rFonts w:ascii="仿宋_GB2312" w:eastAsia="仿宋_GB2312" w:hAnsi="宋体" w:cs="Arial" w:hint="eastAsia"/>
                <w:bCs/>
                <w:sz w:val="24"/>
              </w:rPr>
              <w:t>科       目</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 w:val="24"/>
              </w:rPr>
            </w:pPr>
            <w:r w:rsidRPr="003D6309">
              <w:rPr>
                <w:rFonts w:ascii="仿宋_GB2312" w:eastAsia="仿宋_GB2312" w:hAnsi="宋体" w:cs="Arial" w:hint="eastAsia"/>
                <w:bCs/>
                <w:sz w:val="24"/>
              </w:rPr>
              <w:t>支出经费</w:t>
            </w:r>
          </w:p>
        </w:tc>
        <w:tc>
          <w:tcPr>
            <w:tcW w:w="3843" w:type="dxa"/>
            <w:vAlign w:val="center"/>
          </w:tcPr>
          <w:p w:rsidR="005C24A2" w:rsidRPr="003D6309" w:rsidRDefault="005C24A2" w:rsidP="006A41FC">
            <w:pPr>
              <w:spacing w:line="360" w:lineRule="exact"/>
              <w:jc w:val="center"/>
              <w:rPr>
                <w:rFonts w:ascii="仿宋_GB2312" w:eastAsia="仿宋_GB2312" w:hAnsi="宋体" w:cs="Arial"/>
                <w:bCs/>
                <w:sz w:val="24"/>
              </w:rPr>
            </w:pPr>
            <w:r w:rsidRPr="003D6309">
              <w:rPr>
                <w:rFonts w:ascii="仿宋_GB2312" w:eastAsia="仿宋_GB2312" w:hAnsi="宋体" w:cs="Arial" w:hint="eastAsia"/>
                <w:bCs/>
                <w:sz w:val="24"/>
              </w:rPr>
              <w:t>支出依据与说明</w:t>
            </w:r>
          </w:p>
        </w:tc>
      </w:tr>
      <w:tr w:rsidR="005C24A2" w:rsidRPr="003D6309" w:rsidTr="006A41FC">
        <w:trPr>
          <w:trHeight w:val="440"/>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一、国外人员经费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293"/>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1．国际旅费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2．国内食宿费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3. 国内城市间交通费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4．津贴</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5. 讲课费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 xml:space="preserve">6. </w:t>
            </w:r>
            <w:r w:rsidRPr="003D6309">
              <w:rPr>
                <w:rFonts w:ascii="仿宋_GB2312" w:eastAsia="仿宋_GB2312" w:hAnsi="宋体" w:hint="eastAsia"/>
                <w:szCs w:val="21"/>
              </w:rPr>
              <w:t>学术报告及学术研讨费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hint="eastAsia"/>
                <w:szCs w:val="21"/>
              </w:rPr>
              <w:t>7. 境内居留手续费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hint="eastAsia"/>
                <w:szCs w:val="21"/>
              </w:rPr>
              <w:t>8．资料费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szCs w:val="21"/>
              </w:rPr>
            </w:pPr>
            <w:r w:rsidRPr="003D6309">
              <w:rPr>
                <w:rFonts w:ascii="仿宋_GB2312" w:eastAsia="仿宋_GB2312" w:hAnsi="宋体" w:hint="eastAsia"/>
                <w:szCs w:val="21"/>
              </w:rPr>
              <w:t>其他</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二、国内人员经费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1.  国际旅费</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765"/>
        </w:trPr>
        <w:tc>
          <w:tcPr>
            <w:tcW w:w="468" w:type="dxa"/>
            <w:vMerge w:val="restart"/>
            <w:vAlign w:val="center"/>
          </w:tcPr>
          <w:p w:rsidR="005C24A2" w:rsidRPr="003D6309" w:rsidRDefault="005C24A2" w:rsidP="006A41FC">
            <w:pPr>
              <w:spacing w:line="360" w:lineRule="exact"/>
              <w:rPr>
                <w:rFonts w:ascii="仿宋_GB2312" w:eastAsia="仿宋_GB2312" w:hAnsi="宋体" w:cs="Arial"/>
                <w:bCs/>
                <w:szCs w:val="21"/>
                <w:highlight w:val="yellow"/>
              </w:rPr>
            </w:pPr>
            <w:r w:rsidRPr="003D6309">
              <w:rPr>
                <w:rFonts w:ascii="仿宋_GB2312" w:eastAsia="仿宋_GB2312" w:hAnsi="宋体" w:cs="Arial" w:hint="eastAsia"/>
                <w:bCs/>
                <w:szCs w:val="21"/>
              </w:rPr>
              <w:t>2.</w:t>
            </w:r>
          </w:p>
        </w:tc>
        <w:tc>
          <w:tcPr>
            <w:tcW w:w="3123" w:type="dxa"/>
            <w:vAlign w:val="center"/>
          </w:tcPr>
          <w:p w:rsidR="005C24A2" w:rsidRPr="003D6309" w:rsidRDefault="005C24A2" w:rsidP="006A41FC">
            <w:pPr>
              <w:spacing w:line="360" w:lineRule="exact"/>
              <w:ind w:left="315" w:hangingChars="150" w:hanging="315"/>
              <w:rPr>
                <w:rFonts w:ascii="仿宋_GB2312" w:eastAsia="仿宋_GB2312" w:hAnsi="宋体" w:cs="Arial"/>
                <w:bCs/>
                <w:szCs w:val="21"/>
              </w:rPr>
            </w:pPr>
            <w:r w:rsidRPr="003D6309">
              <w:rPr>
                <w:rFonts w:ascii="仿宋_GB2312" w:eastAsia="仿宋_GB2312" w:hAnsi="宋体" w:cs="Arial" w:hint="eastAsia"/>
                <w:bCs/>
                <w:szCs w:val="21"/>
              </w:rPr>
              <w:t>在国外食宿费</w:t>
            </w:r>
          </w:p>
          <w:p w:rsidR="005C24A2" w:rsidRPr="003D6309" w:rsidRDefault="005C24A2" w:rsidP="006A41FC">
            <w:pPr>
              <w:spacing w:line="360" w:lineRule="exact"/>
              <w:ind w:left="315" w:hangingChars="150" w:hanging="315"/>
              <w:rPr>
                <w:rFonts w:ascii="仿宋_GB2312" w:eastAsia="仿宋_GB2312" w:hAnsi="宋体" w:cs="Arial"/>
                <w:bCs/>
                <w:szCs w:val="21"/>
                <w:highlight w:val="yellow"/>
              </w:rPr>
            </w:pPr>
            <w:r w:rsidRPr="003D6309">
              <w:rPr>
                <w:rFonts w:ascii="仿宋_GB2312" w:eastAsia="仿宋_GB2312" w:hAnsi="宋体" w:cs="Arial" w:hint="eastAsia"/>
                <w:bCs/>
                <w:szCs w:val="21"/>
              </w:rPr>
              <w:t xml:space="preserve">（5天以内、含5天的出访）  </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765"/>
        </w:trPr>
        <w:tc>
          <w:tcPr>
            <w:tcW w:w="468" w:type="dxa"/>
            <w:vMerge/>
            <w:vAlign w:val="center"/>
          </w:tcPr>
          <w:p w:rsidR="005C24A2" w:rsidRPr="003D6309" w:rsidRDefault="005C24A2" w:rsidP="006A41FC">
            <w:pPr>
              <w:spacing w:line="360" w:lineRule="exact"/>
              <w:ind w:firstLineChars="150" w:firstLine="315"/>
              <w:rPr>
                <w:rFonts w:ascii="仿宋_GB2312" w:eastAsia="仿宋_GB2312" w:hAnsi="宋体" w:cs="Arial"/>
                <w:bCs/>
                <w:szCs w:val="21"/>
              </w:rPr>
            </w:pPr>
          </w:p>
        </w:tc>
        <w:tc>
          <w:tcPr>
            <w:tcW w:w="3123" w:type="dxa"/>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生活津贴</w:t>
            </w:r>
          </w:p>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（5天以上、1个月以内的出访）</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405"/>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3. 在国外城市间交通费（仅适用于5天以内的出访）</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三、与项目相关的其他费用（请注明）</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488"/>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合  计</w:t>
            </w:r>
          </w:p>
        </w:tc>
        <w:tc>
          <w:tcPr>
            <w:tcW w:w="1557"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3843" w:type="dxa"/>
            <w:vAlign w:val="center"/>
          </w:tcPr>
          <w:p w:rsidR="005C24A2" w:rsidRPr="003D6309" w:rsidRDefault="005C24A2" w:rsidP="006A41FC">
            <w:pPr>
              <w:spacing w:line="360" w:lineRule="exact"/>
              <w:jc w:val="center"/>
              <w:rPr>
                <w:rFonts w:ascii="仿宋_GB2312" w:eastAsia="仿宋_GB2312" w:hAnsi="宋体" w:cs="Arial"/>
                <w:bCs/>
                <w:szCs w:val="21"/>
              </w:rPr>
            </w:pPr>
          </w:p>
        </w:tc>
      </w:tr>
    </w:tbl>
    <w:p w:rsidR="005C24A2" w:rsidRPr="003D6309" w:rsidRDefault="005C24A2" w:rsidP="005C24A2">
      <w:pPr>
        <w:rPr>
          <w:rFonts w:ascii="仿宋_GB2312" w:eastAsia="仿宋_GB2312" w:hAnsi="Arial"/>
          <w:szCs w:val="21"/>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九、</w:t>
      </w:r>
      <w:r w:rsidRPr="003D6309">
        <w:rPr>
          <w:rFonts w:ascii="仿宋_GB2312" w:eastAsia="仿宋_GB2312" w:hAnsi="黑体" w:cs="宋体" w:hint="eastAsia"/>
          <w:sz w:val="28"/>
          <w:szCs w:val="28"/>
        </w:rPr>
        <w:t>项目执行过程中存在问题及需要说明的其它情况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5C24A2" w:rsidRPr="003D6309" w:rsidTr="006A41FC">
        <w:trPr>
          <w:trHeight w:val="2505"/>
        </w:trPr>
        <w:tc>
          <w:tcPr>
            <w:tcW w:w="8820" w:type="dxa"/>
          </w:tcPr>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宋体" w:cs="宋体"/>
                <w:szCs w:val="21"/>
              </w:rPr>
            </w:pPr>
          </w:p>
          <w:p w:rsidR="005C24A2" w:rsidRPr="003D6309" w:rsidRDefault="005C24A2" w:rsidP="006A41FC">
            <w:pPr>
              <w:jc w:val="center"/>
              <w:rPr>
                <w:rFonts w:ascii="仿宋_GB2312" w:eastAsia="仿宋_GB2312" w:hAnsi="Arial"/>
                <w:b/>
                <w:sz w:val="28"/>
                <w:szCs w:val="28"/>
              </w:rPr>
            </w:pPr>
          </w:p>
          <w:p w:rsidR="005C24A2" w:rsidRPr="003D6309" w:rsidRDefault="005C24A2" w:rsidP="006A41FC">
            <w:pPr>
              <w:jc w:val="center"/>
              <w:rPr>
                <w:rFonts w:ascii="仿宋_GB2312" w:eastAsia="仿宋_GB2312" w:hAnsi="Arial"/>
                <w:b/>
                <w:sz w:val="28"/>
                <w:szCs w:val="28"/>
              </w:rPr>
            </w:pPr>
          </w:p>
          <w:p w:rsidR="005C24A2" w:rsidRPr="003D6309" w:rsidRDefault="005C24A2" w:rsidP="006A41FC">
            <w:pPr>
              <w:jc w:val="center"/>
              <w:rPr>
                <w:rFonts w:ascii="仿宋_GB2312" w:eastAsia="仿宋_GB2312" w:hAnsi="Arial"/>
                <w:szCs w:val="21"/>
              </w:rPr>
            </w:pPr>
          </w:p>
          <w:p w:rsidR="005C24A2" w:rsidRPr="003D6309" w:rsidRDefault="005C24A2" w:rsidP="006A41FC">
            <w:pPr>
              <w:jc w:val="center"/>
              <w:rPr>
                <w:rFonts w:ascii="仿宋_GB2312" w:eastAsia="仿宋_GB2312" w:hAnsi="Arial"/>
                <w:szCs w:val="21"/>
              </w:rPr>
            </w:pPr>
          </w:p>
          <w:p w:rsidR="005C24A2" w:rsidRPr="003D6309" w:rsidRDefault="005C24A2" w:rsidP="006A41FC">
            <w:pPr>
              <w:jc w:val="center"/>
              <w:rPr>
                <w:rFonts w:ascii="仿宋_GB2312" w:eastAsia="仿宋_GB2312" w:hAnsi="Arial"/>
                <w:szCs w:val="21"/>
              </w:rPr>
            </w:pPr>
          </w:p>
          <w:p w:rsidR="005C24A2" w:rsidRPr="003D6309" w:rsidRDefault="005C24A2" w:rsidP="006A41FC">
            <w:pPr>
              <w:jc w:val="center"/>
              <w:rPr>
                <w:rFonts w:ascii="仿宋_GB2312" w:eastAsia="仿宋_GB2312" w:hAnsi="Arial"/>
                <w:szCs w:val="21"/>
              </w:rPr>
            </w:pPr>
          </w:p>
          <w:p w:rsidR="005C24A2" w:rsidRPr="003D6309" w:rsidRDefault="005C24A2" w:rsidP="006A41FC">
            <w:pPr>
              <w:jc w:val="center"/>
              <w:rPr>
                <w:rFonts w:ascii="仿宋_GB2312" w:eastAsia="仿宋_GB2312" w:hAnsi="Arial"/>
                <w:szCs w:val="21"/>
              </w:rPr>
            </w:pPr>
          </w:p>
        </w:tc>
      </w:tr>
    </w:tbl>
    <w:p w:rsidR="005C24A2" w:rsidRDefault="005C24A2" w:rsidP="005C24A2">
      <w:pPr>
        <w:jc w:val="center"/>
        <w:rPr>
          <w:rFonts w:ascii="Arial" w:hAnsi="Arial"/>
          <w:b/>
          <w:sz w:val="28"/>
          <w:szCs w:val="28"/>
        </w:rPr>
      </w:pPr>
    </w:p>
    <w:p w:rsidR="005C24A2" w:rsidRPr="00AF5189" w:rsidRDefault="005C24A2" w:rsidP="005C24A2">
      <w:pPr>
        <w:jc w:val="center"/>
        <w:rPr>
          <w:rFonts w:ascii="仿宋_GB2312" w:eastAsia="仿宋_GB2312" w:hAnsi="Arial"/>
          <w:b/>
          <w:sz w:val="32"/>
          <w:szCs w:val="32"/>
        </w:rPr>
      </w:pPr>
      <w:r w:rsidRPr="00AF5189">
        <w:rPr>
          <w:rFonts w:ascii="仿宋_GB2312" w:eastAsia="仿宋_GB2312" w:hAnsi="Arial" w:hint="eastAsia"/>
          <w:b/>
          <w:sz w:val="32"/>
          <w:szCs w:val="32"/>
        </w:rPr>
        <w:t>第二部分  次年计划</w:t>
      </w:r>
    </w:p>
    <w:p w:rsidR="005C24A2" w:rsidRPr="003D6309" w:rsidRDefault="005C24A2" w:rsidP="005C24A2">
      <w:pPr>
        <w:jc w:val="center"/>
        <w:rPr>
          <w:rFonts w:ascii="仿宋_GB2312" w:eastAsia="仿宋_GB2312" w:hAnsi="Arial"/>
          <w:szCs w:val="21"/>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一、下年度主要活动安排、合作内容及</w:t>
      </w:r>
      <w:r w:rsidRPr="003D6309">
        <w:rPr>
          <w:rFonts w:ascii="仿宋_GB2312" w:eastAsia="仿宋_GB2312" w:hAnsi="黑体" w:cs="宋体" w:hint="eastAsia"/>
          <w:sz w:val="28"/>
          <w:szCs w:val="28"/>
        </w:rPr>
        <w:t>自身考核目标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rPr>
          <w:trHeight w:val="4354"/>
        </w:trPr>
        <w:tc>
          <w:tcPr>
            <w:tcW w:w="8522" w:type="dxa"/>
          </w:tcPr>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p w:rsidR="005C24A2" w:rsidRPr="003D6309" w:rsidRDefault="005C24A2" w:rsidP="006A41FC">
            <w:pPr>
              <w:rPr>
                <w:rFonts w:ascii="仿宋_GB2312" w:eastAsia="仿宋_GB2312" w:hAnsi="Arial"/>
                <w:szCs w:val="21"/>
              </w:rPr>
            </w:pPr>
          </w:p>
        </w:tc>
      </w:tr>
    </w:tbl>
    <w:p w:rsidR="005C24A2" w:rsidRPr="003D6309" w:rsidRDefault="005C24A2" w:rsidP="005C24A2">
      <w:pPr>
        <w:rPr>
          <w:rFonts w:ascii="仿宋_GB2312" w:eastAsia="仿宋_GB2312" w:hAnsi="Arial"/>
          <w:szCs w:val="21"/>
        </w:rPr>
      </w:pPr>
    </w:p>
    <w:p w:rsidR="005C24A2" w:rsidRPr="003D6309" w:rsidRDefault="005C24A2" w:rsidP="005C24A2">
      <w:pPr>
        <w:rPr>
          <w:rFonts w:ascii="仿宋_GB2312" w:eastAsia="仿宋_GB2312" w:hAnsi="Arial"/>
          <w:szCs w:val="21"/>
        </w:rPr>
      </w:pP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二、次年国内外主要</w:t>
      </w:r>
      <w:r w:rsidRPr="003D6309">
        <w:rPr>
          <w:rFonts w:ascii="仿宋_GB2312" w:eastAsia="仿宋_GB2312" w:hAnsi="黑体" w:cs="宋体" w:hint="eastAsia"/>
          <w:sz w:val="28"/>
          <w:szCs w:val="28"/>
        </w:rPr>
        <w:t>交流人员计划</w:t>
      </w:r>
    </w:p>
    <w:p w:rsidR="005C24A2" w:rsidRPr="003D6309" w:rsidRDefault="005C24A2" w:rsidP="005C24A2">
      <w:pPr>
        <w:rPr>
          <w:rFonts w:ascii="仿宋_GB2312" w:eastAsia="仿宋_GB2312" w:hAnsi="宋体" w:cs="宋体"/>
          <w:szCs w:val="21"/>
        </w:rPr>
      </w:pPr>
    </w:p>
    <w:tbl>
      <w:tblPr>
        <w:tblW w:w="90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1129"/>
        <w:gridCol w:w="1157"/>
        <w:gridCol w:w="1437"/>
        <w:gridCol w:w="4037"/>
      </w:tblGrid>
      <w:tr w:rsidR="005C24A2" w:rsidRPr="003D6309" w:rsidTr="006A41FC">
        <w:tc>
          <w:tcPr>
            <w:tcW w:w="1240" w:type="dxa"/>
            <w:vAlign w:val="center"/>
          </w:tcPr>
          <w:p w:rsidR="005C24A2" w:rsidRPr="003D6309" w:rsidRDefault="005C24A2" w:rsidP="006A41FC">
            <w:pPr>
              <w:spacing w:line="360" w:lineRule="auto"/>
              <w:jc w:val="center"/>
              <w:rPr>
                <w:rFonts w:ascii="仿宋_GB2312" w:eastAsia="仿宋_GB2312" w:hAnsi="Arial"/>
                <w:szCs w:val="21"/>
              </w:rPr>
            </w:pPr>
            <w:r w:rsidRPr="003D6309">
              <w:rPr>
                <w:rFonts w:ascii="仿宋_GB2312" w:eastAsia="仿宋_GB2312" w:hAnsi="宋体" w:cs="宋体" w:hint="eastAsia"/>
              </w:rPr>
              <w:t>人员姓名</w:t>
            </w:r>
          </w:p>
        </w:tc>
        <w:tc>
          <w:tcPr>
            <w:tcW w:w="1129" w:type="dxa"/>
          </w:tcPr>
          <w:p w:rsidR="005C24A2" w:rsidRPr="003D6309" w:rsidRDefault="005C24A2" w:rsidP="006A41FC">
            <w:pPr>
              <w:spacing w:line="360" w:lineRule="auto"/>
              <w:jc w:val="center"/>
              <w:rPr>
                <w:rFonts w:ascii="仿宋_GB2312" w:eastAsia="仿宋_GB2312" w:hAnsi="Arial"/>
                <w:szCs w:val="21"/>
              </w:rPr>
            </w:pPr>
            <w:r w:rsidRPr="003D6309">
              <w:rPr>
                <w:rFonts w:ascii="仿宋_GB2312" w:eastAsia="仿宋_GB2312" w:hAnsi="宋体" w:cs="宋体" w:hint="eastAsia"/>
              </w:rPr>
              <w:t>职务</w:t>
            </w: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r w:rsidRPr="003D6309">
              <w:rPr>
                <w:rFonts w:ascii="仿宋_GB2312" w:eastAsia="仿宋_GB2312" w:hAnsi="宋体" w:cs="宋体" w:hint="eastAsia"/>
              </w:rPr>
              <w:t>国籍</w:t>
            </w:r>
          </w:p>
        </w:tc>
        <w:tc>
          <w:tcPr>
            <w:tcW w:w="1437" w:type="dxa"/>
            <w:vAlign w:val="center"/>
          </w:tcPr>
          <w:p w:rsidR="005C24A2" w:rsidRPr="003D6309" w:rsidRDefault="005C24A2" w:rsidP="006A41FC">
            <w:pPr>
              <w:jc w:val="center"/>
              <w:rPr>
                <w:rFonts w:ascii="仿宋_GB2312" w:eastAsia="仿宋_GB2312" w:hAnsi="Arial"/>
                <w:szCs w:val="21"/>
              </w:rPr>
            </w:pPr>
            <w:r w:rsidRPr="003D6309">
              <w:rPr>
                <w:rFonts w:ascii="仿宋_GB2312" w:eastAsia="仿宋_GB2312" w:hAnsi="宋体" w:cs="宋体" w:hint="eastAsia"/>
              </w:rPr>
              <w:t>交流地点</w:t>
            </w:r>
          </w:p>
        </w:tc>
        <w:tc>
          <w:tcPr>
            <w:tcW w:w="4037" w:type="dxa"/>
            <w:vAlign w:val="center"/>
          </w:tcPr>
          <w:p w:rsidR="005C24A2" w:rsidRPr="003D6309" w:rsidRDefault="005C24A2" w:rsidP="006A41FC">
            <w:pPr>
              <w:spacing w:line="360" w:lineRule="auto"/>
              <w:jc w:val="center"/>
              <w:rPr>
                <w:rFonts w:ascii="仿宋_GB2312" w:eastAsia="仿宋_GB2312" w:hAnsi="Arial"/>
                <w:szCs w:val="21"/>
              </w:rPr>
            </w:pPr>
            <w:r w:rsidRPr="003D6309">
              <w:rPr>
                <w:rFonts w:ascii="仿宋_GB2312" w:eastAsia="仿宋_GB2312" w:hAnsi="宋体" w:cs="宋体" w:hint="eastAsia"/>
              </w:rPr>
              <w:t>主要工作内容</w:t>
            </w:r>
          </w:p>
        </w:tc>
      </w:tr>
      <w:tr w:rsidR="005C24A2" w:rsidRPr="003D6309" w:rsidTr="006A41FC">
        <w:tc>
          <w:tcPr>
            <w:tcW w:w="1240" w:type="dxa"/>
            <w:vAlign w:val="center"/>
          </w:tcPr>
          <w:p w:rsidR="005C24A2" w:rsidRPr="003D6309" w:rsidRDefault="005C24A2" w:rsidP="006A41FC">
            <w:pPr>
              <w:spacing w:line="500" w:lineRule="exact"/>
              <w:jc w:val="center"/>
              <w:rPr>
                <w:rFonts w:ascii="仿宋_GB2312" w:eastAsia="仿宋_GB2312" w:hAnsi="Arial"/>
                <w:szCs w:val="21"/>
              </w:rPr>
            </w:pPr>
          </w:p>
        </w:tc>
        <w:tc>
          <w:tcPr>
            <w:tcW w:w="1129" w:type="dxa"/>
          </w:tcPr>
          <w:p w:rsidR="005C24A2" w:rsidRPr="003D6309" w:rsidRDefault="005C24A2" w:rsidP="006A41FC">
            <w:pPr>
              <w:spacing w:line="500" w:lineRule="exact"/>
              <w:jc w:val="center"/>
              <w:rPr>
                <w:rFonts w:ascii="仿宋_GB2312" w:eastAsia="仿宋_GB2312" w:hAnsi="Arial"/>
                <w:szCs w:val="21"/>
              </w:rPr>
            </w:pPr>
          </w:p>
        </w:tc>
        <w:tc>
          <w:tcPr>
            <w:tcW w:w="1157" w:type="dxa"/>
            <w:vAlign w:val="center"/>
          </w:tcPr>
          <w:p w:rsidR="005C24A2" w:rsidRPr="003D6309" w:rsidRDefault="005C24A2" w:rsidP="006A41FC">
            <w:pPr>
              <w:spacing w:line="500" w:lineRule="exact"/>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500" w:lineRule="exact"/>
              <w:jc w:val="center"/>
              <w:rPr>
                <w:rFonts w:ascii="仿宋_GB2312" w:eastAsia="仿宋_GB2312" w:hAnsi="Arial"/>
                <w:szCs w:val="21"/>
              </w:rPr>
            </w:pPr>
          </w:p>
        </w:tc>
        <w:tc>
          <w:tcPr>
            <w:tcW w:w="1129" w:type="dxa"/>
          </w:tcPr>
          <w:p w:rsidR="005C24A2" w:rsidRPr="003D6309" w:rsidRDefault="005C24A2" w:rsidP="006A41FC">
            <w:pPr>
              <w:spacing w:line="500" w:lineRule="exact"/>
              <w:jc w:val="center"/>
              <w:rPr>
                <w:rFonts w:ascii="仿宋_GB2312" w:eastAsia="仿宋_GB2312" w:hAnsi="Arial"/>
                <w:szCs w:val="21"/>
              </w:rPr>
            </w:pPr>
          </w:p>
        </w:tc>
        <w:tc>
          <w:tcPr>
            <w:tcW w:w="1157" w:type="dxa"/>
            <w:vAlign w:val="center"/>
          </w:tcPr>
          <w:p w:rsidR="005C24A2" w:rsidRPr="003D6309" w:rsidRDefault="005C24A2" w:rsidP="006A41FC">
            <w:pPr>
              <w:spacing w:line="500" w:lineRule="exact"/>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jc w:val="center"/>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jc w:val="center"/>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jc w:val="center"/>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jc w:val="center"/>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r w:rsidR="005C24A2" w:rsidRPr="003D6309" w:rsidTr="006A41FC">
        <w:tc>
          <w:tcPr>
            <w:tcW w:w="1240" w:type="dxa"/>
            <w:vAlign w:val="center"/>
          </w:tcPr>
          <w:p w:rsidR="005C24A2" w:rsidRPr="003D6309" w:rsidRDefault="005C24A2" w:rsidP="006A41FC">
            <w:pPr>
              <w:spacing w:line="360" w:lineRule="auto"/>
              <w:rPr>
                <w:rFonts w:ascii="仿宋_GB2312" w:eastAsia="仿宋_GB2312" w:hAnsi="Arial"/>
                <w:szCs w:val="21"/>
              </w:rPr>
            </w:pPr>
          </w:p>
        </w:tc>
        <w:tc>
          <w:tcPr>
            <w:tcW w:w="1129" w:type="dxa"/>
          </w:tcPr>
          <w:p w:rsidR="005C24A2" w:rsidRPr="003D6309" w:rsidRDefault="005C24A2" w:rsidP="006A41FC">
            <w:pPr>
              <w:spacing w:line="360" w:lineRule="auto"/>
              <w:jc w:val="center"/>
              <w:rPr>
                <w:rFonts w:ascii="仿宋_GB2312" w:eastAsia="仿宋_GB2312" w:hAnsi="Arial"/>
                <w:szCs w:val="21"/>
              </w:rPr>
            </w:pPr>
          </w:p>
        </w:tc>
        <w:tc>
          <w:tcPr>
            <w:tcW w:w="1157" w:type="dxa"/>
            <w:vAlign w:val="center"/>
          </w:tcPr>
          <w:p w:rsidR="005C24A2" w:rsidRPr="003D6309" w:rsidRDefault="005C24A2" w:rsidP="006A41FC">
            <w:pPr>
              <w:spacing w:line="360" w:lineRule="auto"/>
              <w:jc w:val="center"/>
              <w:rPr>
                <w:rFonts w:ascii="仿宋_GB2312" w:eastAsia="仿宋_GB2312" w:hAnsi="Arial"/>
                <w:szCs w:val="21"/>
              </w:rPr>
            </w:pPr>
          </w:p>
        </w:tc>
        <w:tc>
          <w:tcPr>
            <w:tcW w:w="1437" w:type="dxa"/>
            <w:vAlign w:val="center"/>
          </w:tcPr>
          <w:p w:rsidR="005C24A2" w:rsidRPr="003D6309" w:rsidRDefault="005C24A2" w:rsidP="006A41FC">
            <w:pPr>
              <w:jc w:val="center"/>
              <w:rPr>
                <w:rFonts w:ascii="仿宋_GB2312" w:eastAsia="仿宋_GB2312" w:hAnsi="Arial"/>
                <w:szCs w:val="21"/>
              </w:rPr>
            </w:pPr>
          </w:p>
        </w:tc>
        <w:tc>
          <w:tcPr>
            <w:tcW w:w="4037" w:type="dxa"/>
            <w:vAlign w:val="center"/>
          </w:tcPr>
          <w:p w:rsidR="005C24A2" w:rsidRPr="003D6309" w:rsidRDefault="005C24A2" w:rsidP="006A41FC">
            <w:pPr>
              <w:jc w:val="center"/>
              <w:rPr>
                <w:rFonts w:ascii="仿宋_GB2312" w:eastAsia="仿宋_GB2312" w:hAnsi="Arial"/>
                <w:szCs w:val="21"/>
              </w:rPr>
            </w:pPr>
          </w:p>
        </w:tc>
      </w:tr>
    </w:tbl>
    <w:p w:rsidR="005C24A2" w:rsidRPr="003D6309" w:rsidRDefault="005C24A2" w:rsidP="005C24A2">
      <w:pPr>
        <w:rPr>
          <w:rFonts w:ascii="仿宋_GB2312" w:eastAsia="仿宋_GB2312" w:hAnsi="宋体" w:cs="宋体"/>
          <w:szCs w:val="21"/>
        </w:rPr>
      </w:pPr>
      <w:r w:rsidRPr="003D6309">
        <w:rPr>
          <w:rFonts w:ascii="仿宋_GB2312" w:eastAsia="仿宋_GB2312" w:hAnsi="宋体" w:cs="宋体" w:hint="eastAsia"/>
          <w:szCs w:val="21"/>
        </w:rPr>
        <w:t>可自行添加行。</w:t>
      </w:r>
    </w:p>
    <w:p w:rsidR="005C24A2" w:rsidRPr="003D6309" w:rsidRDefault="005C24A2" w:rsidP="005C24A2">
      <w:pPr>
        <w:rPr>
          <w:rFonts w:ascii="仿宋_GB2312" w:eastAsia="仿宋_GB2312" w:hAnsi="宋体" w:cs="宋体"/>
          <w:szCs w:val="21"/>
        </w:rPr>
      </w:pPr>
      <w:r w:rsidRPr="003D6309">
        <w:rPr>
          <w:rFonts w:ascii="仿宋_GB2312" w:eastAsia="仿宋_GB2312" w:hAnsi="宋体" w:cs="宋体" w:hint="eastAsia"/>
          <w:szCs w:val="21"/>
        </w:rPr>
        <w:br w:type="page"/>
      </w:r>
    </w:p>
    <w:p w:rsidR="005C24A2" w:rsidRPr="003D6309" w:rsidRDefault="005C24A2" w:rsidP="005C24A2">
      <w:pPr>
        <w:rPr>
          <w:rFonts w:ascii="仿宋_GB2312" w:eastAsia="仿宋_GB2312" w:hAnsi="黑体"/>
          <w:sz w:val="28"/>
          <w:szCs w:val="28"/>
        </w:rPr>
      </w:pPr>
      <w:r w:rsidRPr="003D6309">
        <w:rPr>
          <w:rFonts w:ascii="仿宋_GB2312" w:eastAsia="仿宋_GB2312" w:hAnsi="黑体" w:cs="宋体" w:hint="eastAsia"/>
          <w:sz w:val="28"/>
          <w:szCs w:val="28"/>
        </w:rPr>
        <w:t>三、</w:t>
      </w:r>
      <w:r w:rsidRPr="003D6309">
        <w:rPr>
          <w:rFonts w:ascii="仿宋_GB2312" w:eastAsia="仿宋_GB2312" w:hAnsi="黑体" w:hint="eastAsia"/>
          <w:sz w:val="28"/>
          <w:szCs w:val="28"/>
        </w:rPr>
        <w:t>次年经费预算</w:t>
      </w:r>
    </w:p>
    <w:p w:rsidR="005C24A2" w:rsidRPr="003D6309" w:rsidRDefault="005C24A2" w:rsidP="005C24A2">
      <w:pPr>
        <w:rPr>
          <w:rFonts w:ascii="仿宋_GB2312" w:eastAsia="仿宋_GB2312" w:hAnsi="黑体"/>
          <w:sz w:val="28"/>
          <w:szCs w:val="28"/>
        </w:rPr>
      </w:pPr>
      <w:r w:rsidRPr="003D6309">
        <w:rPr>
          <w:rFonts w:ascii="仿宋_GB2312" w:eastAsia="仿宋_GB2312" w:hAnsi="黑体" w:hint="eastAsia"/>
          <w:sz w:val="28"/>
          <w:szCs w:val="28"/>
        </w:rPr>
        <w:t>项目年度总经费：  万元</w:t>
      </w:r>
    </w:p>
    <w:p w:rsidR="005C24A2" w:rsidRPr="003D6309" w:rsidRDefault="005C24A2" w:rsidP="005C24A2">
      <w:pPr>
        <w:rPr>
          <w:rFonts w:ascii="仿宋_GB2312" w:eastAsia="仿宋_GB2312" w:hAnsi="Arial"/>
          <w:szCs w:val="21"/>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123"/>
        <w:gridCol w:w="1260"/>
        <w:gridCol w:w="4140"/>
      </w:tblGrid>
      <w:tr w:rsidR="005C24A2" w:rsidRPr="003D6309" w:rsidTr="006A41FC">
        <w:trPr>
          <w:trHeight w:val="432"/>
        </w:trPr>
        <w:tc>
          <w:tcPr>
            <w:tcW w:w="3591" w:type="dxa"/>
            <w:gridSpan w:val="2"/>
            <w:vAlign w:val="center"/>
          </w:tcPr>
          <w:p w:rsidR="005C24A2" w:rsidRPr="003D6309" w:rsidRDefault="005C24A2" w:rsidP="006A41FC">
            <w:pPr>
              <w:spacing w:line="360" w:lineRule="exact"/>
              <w:jc w:val="center"/>
              <w:rPr>
                <w:rFonts w:ascii="仿宋_GB2312" w:eastAsia="仿宋_GB2312" w:hAnsi="宋体" w:cs="Arial"/>
                <w:bCs/>
                <w:szCs w:val="21"/>
              </w:rPr>
            </w:pPr>
            <w:r w:rsidRPr="003D6309">
              <w:rPr>
                <w:rFonts w:ascii="仿宋_GB2312" w:eastAsia="仿宋_GB2312" w:hAnsi="宋体" w:cs="Arial" w:hint="eastAsia"/>
                <w:bCs/>
                <w:szCs w:val="21"/>
              </w:rPr>
              <w:t>科       目</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r w:rsidRPr="003D6309">
              <w:rPr>
                <w:rFonts w:ascii="仿宋_GB2312" w:eastAsia="仿宋_GB2312" w:hAnsi="宋体" w:cs="Arial" w:hint="eastAsia"/>
                <w:bCs/>
                <w:szCs w:val="21"/>
              </w:rPr>
              <w:t>预算经费</w:t>
            </w: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r w:rsidRPr="003D6309">
              <w:rPr>
                <w:rFonts w:ascii="仿宋_GB2312" w:eastAsia="仿宋_GB2312" w:hAnsi="宋体" w:cs="Arial" w:hint="eastAsia"/>
                <w:bCs/>
                <w:szCs w:val="21"/>
              </w:rPr>
              <w:t>计算依据与说明</w:t>
            </w:r>
          </w:p>
        </w:tc>
      </w:tr>
      <w:tr w:rsidR="005C24A2" w:rsidRPr="003D6309" w:rsidTr="006A41FC">
        <w:trPr>
          <w:trHeight w:val="440"/>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一、国外人员经费</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293"/>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1．国际旅费</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2．在中国的食宿费</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3. 国内城市间交通费</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4．津贴</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二、国内人员经费</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1.  国际旅费</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765"/>
        </w:trPr>
        <w:tc>
          <w:tcPr>
            <w:tcW w:w="468" w:type="dxa"/>
            <w:vMerge w:val="restart"/>
            <w:vAlign w:val="center"/>
          </w:tcPr>
          <w:p w:rsidR="005C24A2" w:rsidRPr="003D6309" w:rsidRDefault="005C24A2" w:rsidP="006A41FC">
            <w:pPr>
              <w:spacing w:line="360" w:lineRule="exact"/>
              <w:rPr>
                <w:rFonts w:ascii="仿宋_GB2312" w:eastAsia="仿宋_GB2312" w:hAnsi="宋体" w:cs="Arial"/>
                <w:bCs/>
                <w:szCs w:val="21"/>
                <w:highlight w:val="yellow"/>
              </w:rPr>
            </w:pPr>
            <w:r w:rsidRPr="003D6309">
              <w:rPr>
                <w:rFonts w:ascii="仿宋_GB2312" w:eastAsia="仿宋_GB2312" w:hAnsi="宋体" w:cs="Arial" w:hint="eastAsia"/>
                <w:bCs/>
                <w:szCs w:val="21"/>
              </w:rPr>
              <w:t>2.</w:t>
            </w:r>
          </w:p>
        </w:tc>
        <w:tc>
          <w:tcPr>
            <w:tcW w:w="3123" w:type="dxa"/>
            <w:vAlign w:val="center"/>
          </w:tcPr>
          <w:p w:rsidR="005C24A2" w:rsidRPr="003D6309" w:rsidRDefault="005C24A2" w:rsidP="006A41FC">
            <w:pPr>
              <w:spacing w:line="360" w:lineRule="exact"/>
              <w:ind w:left="315" w:hangingChars="150" w:hanging="315"/>
              <w:rPr>
                <w:rFonts w:ascii="仿宋_GB2312" w:eastAsia="仿宋_GB2312" w:hAnsi="宋体" w:cs="Arial"/>
                <w:bCs/>
                <w:szCs w:val="21"/>
              </w:rPr>
            </w:pPr>
            <w:r w:rsidRPr="003D6309">
              <w:rPr>
                <w:rFonts w:ascii="仿宋_GB2312" w:eastAsia="仿宋_GB2312" w:hAnsi="宋体" w:cs="Arial" w:hint="eastAsia"/>
                <w:bCs/>
                <w:szCs w:val="21"/>
              </w:rPr>
              <w:t>在国外食宿费</w:t>
            </w:r>
          </w:p>
          <w:p w:rsidR="005C24A2" w:rsidRPr="003D6309" w:rsidRDefault="005C24A2" w:rsidP="006A41FC">
            <w:pPr>
              <w:spacing w:line="360" w:lineRule="exact"/>
              <w:ind w:left="315" w:hangingChars="150" w:hanging="315"/>
              <w:rPr>
                <w:rFonts w:ascii="仿宋_GB2312" w:eastAsia="仿宋_GB2312" w:hAnsi="宋体" w:cs="Arial"/>
                <w:bCs/>
                <w:szCs w:val="21"/>
                <w:highlight w:val="yellow"/>
              </w:rPr>
            </w:pPr>
            <w:r w:rsidRPr="003D6309">
              <w:rPr>
                <w:rFonts w:ascii="仿宋_GB2312" w:eastAsia="仿宋_GB2312" w:hAnsi="宋体" w:cs="Arial" w:hint="eastAsia"/>
                <w:bCs/>
                <w:szCs w:val="21"/>
              </w:rPr>
              <w:t xml:space="preserve">（5天以内、含5天的出访）  </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765"/>
        </w:trPr>
        <w:tc>
          <w:tcPr>
            <w:tcW w:w="468" w:type="dxa"/>
            <w:vMerge/>
            <w:vAlign w:val="center"/>
          </w:tcPr>
          <w:p w:rsidR="005C24A2" w:rsidRPr="003D6309" w:rsidRDefault="005C24A2" w:rsidP="006A41FC">
            <w:pPr>
              <w:spacing w:line="360" w:lineRule="exact"/>
              <w:ind w:firstLineChars="150" w:firstLine="315"/>
              <w:rPr>
                <w:rFonts w:ascii="仿宋_GB2312" w:eastAsia="仿宋_GB2312" w:hAnsi="宋体" w:cs="Arial"/>
                <w:bCs/>
                <w:szCs w:val="21"/>
              </w:rPr>
            </w:pPr>
          </w:p>
        </w:tc>
        <w:tc>
          <w:tcPr>
            <w:tcW w:w="3123" w:type="dxa"/>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生活津贴</w:t>
            </w:r>
          </w:p>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（5天以上、1个月以内的出访）</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405"/>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3. 在国外城市间交通费（仅适用于5天以内的出访）</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397"/>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三、与项目相关的其他费用（请注明）</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r w:rsidR="005C24A2" w:rsidRPr="003D6309" w:rsidTr="006A41FC">
        <w:trPr>
          <w:trHeight w:val="488"/>
        </w:trPr>
        <w:tc>
          <w:tcPr>
            <w:tcW w:w="3591" w:type="dxa"/>
            <w:gridSpan w:val="2"/>
            <w:vAlign w:val="center"/>
          </w:tcPr>
          <w:p w:rsidR="005C24A2" w:rsidRPr="003D6309" w:rsidRDefault="005C24A2" w:rsidP="006A41FC">
            <w:pPr>
              <w:spacing w:line="360" w:lineRule="exact"/>
              <w:rPr>
                <w:rFonts w:ascii="仿宋_GB2312" w:eastAsia="仿宋_GB2312" w:hAnsi="宋体" w:cs="Arial"/>
                <w:bCs/>
                <w:szCs w:val="21"/>
              </w:rPr>
            </w:pPr>
            <w:r w:rsidRPr="003D6309">
              <w:rPr>
                <w:rFonts w:ascii="仿宋_GB2312" w:eastAsia="仿宋_GB2312" w:hAnsi="宋体" w:cs="Arial" w:hint="eastAsia"/>
                <w:bCs/>
                <w:szCs w:val="21"/>
              </w:rPr>
              <w:t>合  计</w:t>
            </w:r>
          </w:p>
        </w:tc>
        <w:tc>
          <w:tcPr>
            <w:tcW w:w="1260" w:type="dxa"/>
            <w:vAlign w:val="center"/>
          </w:tcPr>
          <w:p w:rsidR="005C24A2" w:rsidRPr="003D6309" w:rsidRDefault="005C24A2" w:rsidP="006A41FC">
            <w:pPr>
              <w:spacing w:line="360" w:lineRule="exact"/>
              <w:jc w:val="center"/>
              <w:rPr>
                <w:rFonts w:ascii="仿宋_GB2312" w:eastAsia="仿宋_GB2312" w:hAnsi="宋体" w:cs="Arial"/>
                <w:bCs/>
                <w:szCs w:val="21"/>
              </w:rPr>
            </w:pPr>
          </w:p>
        </w:tc>
        <w:tc>
          <w:tcPr>
            <w:tcW w:w="4140" w:type="dxa"/>
            <w:vAlign w:val="center"/>
          </w:tcPr>
          <w:p w:rsidR="005C24A2" w:rsidRPr="003D6309" w:rsidRDefault="005C24A2" w:rsidP="006A41FC">
            <w:pPr>
              <w:spacing w:line="360" w:lineRule="exact"/>
              <w:jc w:val="center"/>
              <w:rPr>
                <w:rFonts w:ascii="仿宋_GB2312" w:eastAsia="仿宋_GB2312" w:hAnsi="宋体" w:cs="Arial"/>
                <w:bCs/>
                <w:szCs w:val="21"/>
              </w:rPr>
            </w:pPr>
          </w:p>
        </w:tc>
      </w:tr>
    </w:tbl>
    <w:p w:rsidR="005C24A2" w:rsidRPr="003D6309" w:rsidRDefault="005C24A2" w:rsidP="005C24A2">
      <w:pPr>
        <w:rPr>
          <w:rFonts w:ascii="仿宋_GB2312" w:eastAsia="仿宋_GB2312" w:hAnsi="Arial"/>
          <w:szCs w:val="21"/>
        </w:rPr>
      </w:pPr>
    </w:p>
    <w:p w:rsidR="005C24A2" w:rsidRPr="003D6309" w:rsidRDefault="005C24A2" w:rsidP="005C24A2">
      <w:pPr>
        <w:rPr>
          <w:rFonts w:ascii="仿宋_GB2312" w:eastAsia="仿宋_GB2312" w:hAnsi="Arial"/>
          <w:szCs w:val="21"/>
        </w:rPr>
      </w:pP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Cs w:val="21"/>
        </w:rPr>
      </w:pP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 w:val="24"/>
        </w:rPr>
      </w:pPr>
      <w:r w:rsidRPr="003D6309">
        <w:rPr>
          <w:rFonts w:ascii="仿宋_GB2312" w:eastAsia="仿宋_GB2312" w:hAnsi="宋体" w:cs="宋体" w:hint="eastAsia"/>
          <w:sz w:val="24"/>
        </w:rPr>
        <w:t xml:space="preserve">项目总负责人签字：                  </w:t>
      </w: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Cs w:val="21"/>
        </w:rPr>
      </w:pP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Cs w:val="21"/>
        </w:rPr>
      </w:pP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Cs w:val="21"/>
        </w:rPr>
      </w:pP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Cs w:val="21"/>
        </w:rPr>
      </w:pPr>
    </w:p>
    <w:p w:rsidR="005C24A2" w:rsidRPr="003D6309" w:rsidRDefault="005C24A2" w:rsidP="005C24A2">
      <w:pPr>
        <w:tabs>
          <w:tab w:val="num" w:pos="0"/>
        </w:tabs>
        <w:adjustRightInd w:val="0"/>
        <w:snapToGrid w:val="0"/>
        <w:spacing w:line="360" w:lineRule="auto"/>
        <w:ind w:firstLine="405"/>
        <w:rPr>
          <w:rFonts w:ascii="仿宋_GB2312" w:eastAsia="仿宋_GB2312" w:hAnsi="宋体" w:cs="宋体"/>
          <w:sz w:val="24"/>
        </w:rPr>
      </w:pPr>
      <w:r w:rsidRPr="003D6309">
        <w:rPr>
          <w:rFonts w:ascii="仿宋_GB2312" w:eastAsia="仿宋_GB2312" w:hAnsi="宋体" w:cs="宋体" w:hint="eastAsia"/>
          <w:szCs w:val="21"/>
        </w:rPr>
        <w:t xml:space="preserve">                                                 </w:t>
      </w:r>
      <w:r w:rsidRPr="003D6309">
        <w:rPr>
          <w:rFonts w:ascii="仿宋_GB2312" w:eastAsia="仿宋_GB2312" w:hAnsi="宋体" w:cs="宋体" w:hint="eastAsia"/>
          <w:sz w:val="24"/>
        </w:rPr>
        <w:t>（学院章）</w:t>
      </w:r>
    </w:p>
    <w:p w:rsidR="005C24A2" w:rsidRPr="003D6309" w:rsidRDefault="005C24A2" w:rsidP="005C24A2">
      <w:pPr>
        <w:rPr>
          <w:rFonts w:ascii="仿宋_GB2312" w:eastAsia="仿宋_GB2312" w:hAnsi="Arial"/>
          <w:sz w:val="24"/>
        </w:rPr>
      </w:pPr>
      <w:r w:rsidRPr="003D6309">
        <w:rPr>
          <w:rFonts w:ascii="仿宋_GB2312" w:eastAsia="仿宋_GB2312" w:hAnsi="Arial" w:hint="eastAsia"/>
          <w:sz w:val="24"/>
        </w:rPr>
        <w:t xml:space="preserve">                                                   年     月    日</w:t>
      </w:r>
    </w:p>
    <w:p w:rsidR="005C24A2" w:rsidRPr="003D6309" w:rsidRDefault="005C24A2" w:rsidP="005C24A2">
      <w:pPr>
        <w:rPr>
          <w:rFonts w:ascii="仿宋_GB2312" w:eastAsia="仿宋_GB2312" w:hAnsi="Arial"/>
          <w:szCs w:val="21"/>
        </w:rPr>
      </w:pPr>
    </w:p>
    <w:p w:rsidR="005C24A2" w:rsidRPr="003D6309" w:rsidRDefault="005C24A2" w:rsidP="005C24A2">
      <w:pPr>
        <w:rPr>
          <w:rFonts w:ascii="仿宋_GB2312" w:eastAsia="仿宋_GB2312" w:hAnsi="Arial"/>
          <w:szCs w:val="21"/>
        </w:rPr>
      </w:pPr>
    </w:p>
    <w:p w:rsidR="005C24A2" w:rsidRPr="003D6309" w:rsidRDefault="005C24A2" w:rsidP="005C24A2">
      <w:pPr>
        <w:rPr>
          <w:rFonts w:ascii="仿宋_GB2312" w:eastAsia="仿宋_GB2312" w:hAnsi="黑体"/>
          <w:sz w:val="28"/>
          <w:szCs w:val="28"/>
        </w:rPr>
      </w:pPr>
      <w:r w:rsidRPr="003D6309">
        <w:rPr>
          <w:rFonts w:ascii="仿宋_GB2312" w:eastAsia="仿宋_GB2312" w:hAnsi="Arial" w:hint="eastAsia"/>
          <w:szCs w:val="21"/>
        </w:rPr>
        <w:br w:type="page"/>
      </w:r>
    </w:p>
    <w:p w:rsidR="005C24A2" w:rsidRPr="00AF5189" w:rsidRDefault="005C24A2" w:rsidP="00AF5189">
      <w:pPr>
        <w:ind w:firstLineChars="900" w:firstLine="2891"/>
        <w:rPr>
          <w:rFonts w:ascii="仿宋_GB2312" w:eastAsia="仿宋_GB2312" w:hAnsi="宋体"/>
          <w:b/>
          <w:sz w:val="32"/>
          <w:szCs w:val="32"/>
        </w:rPr>
      </w:pPr>
      <w:r w:rsidRPr="00AF5189">
        <w:rPr>
          <w:rFonts w:ascii="仿宋_GB2312" w:eastAsia="仿宋_GB2312" w:hAnsi="宋体" w:hint="eastAsia"/>
          <w:b/>
          <w:sz w:val="32"/>
          <w:szCs w:val="32"/>
        </w:rPr>
        <w:t>第三部分   审查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2"/>
      </w:tblGrid>
      <w:tr w:rsidR="005C24A2" w:rsidRPr="003D6309" w:rsidTr="006A41FC">
        <w:trPr>
          <w:trHeight w:val="4387"/>
        </w:trPr>
        <w:tc>
          <w:tcPr>
            <w:tcW w:w="8522" w:type="dxa"/>
          </w:tcPr>
          <w:p w:rsidR="005C24A2" w:rsidRPr="003D6309" w:rsidRDefault="005C24A2" w:rsidP="006A41FC">
            <w:pPr>
              <w:adjustRightInd w:val="0"/>
              <w:snapToGrid w:val="0"/>
              <w:spacing w:line="360" w:lineRule="auto"/>
              <w:rPr>
                <w:rFonts w:ascii="仿宋_GB2312" w:eastAsia="仿宋_GB2312" w:hAnsi="宋体" w:cs="宋体"/>
                <w:szCs w:val="21"/>
              </w:rPr>
            </w:pPr>
          </w:p>
          <w:p w:rsidR="005C24A2" w:rsidRPr="003D6309" w:rsidRDefault="005C24A2" w:rsidP="006A41FC">
            <w:pPr>
              <w:adjustRightInd w:val="0"/>
              <w:snapToGrid w:val="0"/>
              <w:spacing w:line="360" w:lineRule="auto"/>
              <w:rPr>
                <w:rFonts w:ascii="仿宋_GB2312" w:eastAsia="仿宋_GB2312" w:hAnsi="宋体" w:cs="宋体"/>
                <w:sz w:val="24"/>
              </w:rPr>
            </w:pPr>
            <w:r w:rsidRPr="003D6309">
              <w:rPr>
                <w:rFonts w:ascii="仿宋_GB2312" w:eastAsia="仿宋_GB2312" w:hAnsi="宋体" w:cs="宋体" w:hint="eastAsia"/>
                <w:sz w:val="24"/>
              </w:rPr>
              <w:t>院学术委员会意见：</w:t>
            </w:r>
          </w:p>
          <w:p w:rsidR="005C24A2" w:rsidRPr="003D6309" w:rsidRDefault="005C24A2" w:rsidP="006A41FC">
            <w:pPr>
              <w:adjustRightInd w:val="0"/>
              <w:snapToGrid w:val="0"/>
              <w:spacing w:line="360" w:lineRule="auto"/>
              <w:rPr>
                <w:rFonts w:ascii="仿宋_GB2312" w:eastAsia="仿宋_GB2312" w:hAnsi="宋体" w:cs="宋体"/>
                <w:sz w:val="24"/>
              </w:rPr>
            </w:pPr>
            <w:r w:rsidRPr="003D6309">
              <w:rPr>
                <w:rFonts w:ascii="仿宋_GB2312" w:eastAsia="仿宋_GB2312" w:hAnsi="宋体" w:cs="宋体" w:hint="eastAsia"/>
                <w:sz w:val="24"/>
              </w:rPr>
              <w:t>（注：院学术委员会根据项目进展情况及对下一年度工作开展设想的科学性、经费预算的合理性等签署具体意见）</w:t>
            </w: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spacing w:line="600" w:lineRule="exact"/>
              <w:ind w:right="480" w:firstLineChars="1100" w:firstLine="2640"/>
              <w:rPr>
                <w:rFonts w:ascii="仿宋_GB2312" w:eastAsia="仿宋_GB2312" w:hAnsi="宋体"/>
                <w:spacing w:val="-4"/>
                <w:sz w:val="24"/>
              </w:rPr>
            </w:pPr>
            <w:r w:rsidRPr="003D6309">
              <w:rPr>
                <w:rFonts w:ascii="仿宋_GB2312" w:eastAsia="仿宋_GB2312" w:hAnsi="宋体" w:hint="eastAsia"/>
                <w:sz w:val="24"/>
              </w:rPr>
              <w:t>院学术委员会负责人签字：</w:t>
            </w:r>
          </w:p>
          <w:p w:rsidR="005C24A2" w:rsidRPr="003D6309" w:rsidRDefault="005C24A2" w:rsidP="006A41FC">
            <w:pPr>
              <w:adjustRightInd w:val="0"/>
              <w:snapToGrid w:val="0"/>
              <w:spacing w:line="360" w:lineRule="auto"/>
              <w:ind w:firstLineChars="1800" w:firstLine="4176"/>
              <w:rPr>
                <w:rFonts w:ascii="仿宋_GB2312" w:eastAsia="仿宋_GB2312" w:hAnsi="宋体"/>
                <w:spacing w:val="-4"/>
                <w:sz w:val="24"/>
              </w:rPr>
            </w:pPr>
          </w:p>
          <w:p w:rsidR="005C24A2" w:rsidRPr="003D6309" w:rsidRDefault="005C24A2" w:rsidP="006A41FC">
            <w:pPr>
              <w:adjustRightInd w:val="0"/>
              <w:snapToGrid w:val="0"/>
              <w:spacing w:line="360" w:lineRule="auto"/>
              <w:ind w:firstLineChars="2000" w:firstLine="4640"/>
              <w:rPr>
                <w:rFonts w:ascii="仿宋_GB2312" w:eastAsia="仿宋_GB2312" w:hAnsi="宋体"/>
                <w:spacing w:val="-4"/>
              </w:rPr>
            </w:pPr>
            <w:r w:rsidRPr="003D6309">
              <w:rPr>
                <w:rFonts w:ascii="仿宋_GB2312" w:eastAsia="仿宋_GB2312" w:hAnsi="宋体" w:hint="eastAsia"/>
                <w:spacing w:val="-4"/>
                <w:sz w:val="24"/>
              </w:rPr>
              <w:t>年    月    日</w:t>
            </w:r>
          </w:p>
        </w:tc>
      </w:tr>
      <w:tr w:rsidR="005C24A2" w:rsidRPr="003D6309" w:rsidTr="006A41FC">
        <w:trPr>
          <w:trHeight w:val="5908"/>
        </w:trPr>
        <w:tc>
          <w:tcPr>
            <w:tcW w:w="8522" w:type="dxa"/>
          </w:tcPr>
          <w:p w:rsidR="005C24A2" w:rsidRPr="003D6309" w:rsidRDefault="005C24A2" w:rsidP="006A41FC">
            <w:pPr>
              <w:adjustRightInd w:val="0"/>
              <w:snapToGrid w:val="0"/>
              <w:spacing w:line="360" w:lineRule="auto"/>
              <w:rPr>
                <w:rFonts w:ascii="仿宋_GB2312" w:eastAsia="仿宋_GB2312" w:hAnsi="宋体" w:cs="宋体"/>
                <w:szCs w:val="21"/>
              </w:rPr>
            </w:pPr>
          </w:p>
          <w:p w:rsidR="005C24A2" w:rsidRPr="003D6309" w:rsidRDefault="005C24A2" w:rsidP="006A41FC">
            <w:pPr>
              <w:adjustRightInd w:val="0"/>
              <w:snapToGrid w:val="0"/>
              <w:spacing w:line="360" w:lineRule="auto"/>
              <w:rPr>
                <w:rFonts w:ascii="仿宋_GB2312" w:eastAsia="仿宋_GB2312" w:hAnsi="宋体" w:cs="宋体"/>
                <w:sz w:val="24"/>
              </w:rPr>
            </w:pPr>
            <w:r w:rsidRPr="003D6309">
              <w:rPr>
                <w:rFonts w:ascii="仿宋_GB2312" w:eastAsia="仿宋_GB2312" w:hAnsi="宋体" w:cs="宋体" w:hint="eastAsia"/>
                <w:sz w:val="24"/>
              </w:rPr>
              <w:t>学校评估意见：</w:t>
            </w: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rPr>
                <w:rFonts w:ascii="仿宋_GB2312" w:eastAsia="仿宋_GB2312" w:hAnsi="宋体" w:cs="宋体"/>
                <w:sz w:val="24"/>
              </w:rPr>
            </w:pPr>
          </w:p>
          <w:p w:rsidR="005C24A2" w:rsidRPr="003D6309" w:rsidRDefault="005C24A2" w:rsidP="006A41FC">
            <w:pPr>
              <w:adjustRightInd w:val="0"/>
              <w:snapToGrid w:val="0"/>
              <w:spacing w:line="360" w:lineRule="auto"/>
              <w:ind w:firstLineChars="2000" w:firstLine="4640"/>
              <w:rPr>
                <w:rFonts w:ascii="仿宋_GB2312" w:eastAsia="仿宋_GB2312" w:hAnsi="宋体"/>
                <w:spacing w:val="-4"/>
              </w:rPr>
            </w:pPr>
            <w:r w:rsidRPr="003D6309">
              <w:rPr>
                <w:rFonts w:ascii="仿宋_GB2312" w:eastAsia="仿宋_GB2312" w:hAnsi="宋体" w:hint="eastAsia"/>
                <w:spacing w:val="-4"/>
                <w:sz w:val="24"/>
              </w:rPr>
              <w:t>年    月    日</w:t>
            </w:r>
          </w:p>
        </w:tc>
      </w:tr>
    </w:tbl>
    <w:p w:rsidR="005C24A2" w:rsidRPr="003D6309" w:rsidRDefault="005C24A2" w:rsidP="005C24A2">
      <w:pPr>
        <w:rPr>
          <w:rFonts w:ascii="仿宋_GB2312" w:eastAsia="仿宋_GB2312"/>
        </w:rPr>
      </w:pPr>
    </w:p>
    <w:p w:rsidR="00F012BB" w:rsidRPr="003D6309" w:rsidRDefault="00F012BB">
      <w:pPr>
        <w:rPr>
          <w:rFonts w:ascii="仿宋_GB2312" w:eastAsia="仿宋_GB2312"/>
        </w:rPr>
      </w:pPr>
    </w:p>
    <w:sectPr w:rsidR="00F012BB" w:rsidRPr="003D6309" w:rsidSect="00FD34D0">
      <w:footerReference w:type="default" r:id="rId6"/>
      <w:footerReference w:type="first" r:id="rId7"/>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FCB" w:rsidRDefault="00841FCB" w:rsidP="00FD34D0">
      <w:r>
        <w:separator/>
      </w:r>
    </w:p>
  </w:endnote>
  <w:endnote w:type="continuationSeparator" w:id="1">
    <w:p w:rsidR="00841FCB" w:rsidRDefault="00841FCB" w:rsidP="00FD3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482"/>
      <w:docPartObj>
        <w:docPartGallery w:val="Page Numbers (Bottom of Page)"/>
        <w:docPartUnique/>
      </w:docPartObj>
    </w:sdtPr>
    <w:sdtContent>
      <w:p w:rsidR="00FD34D0" w:rsidRDefault="00FD34D0">
        <w:pPr>
          <w:pStyle w:val="a4"/>
          <w:jc w:val="right"/>
        </w:pPr>
        <w:fldSimple w:instr=" PAGE   \* MERGEFORMAT ">
          <w:r w:rsidR="00AF5189" w:rsidRPr="00AF5189">
            <w:rPr>
              <w:noProof/>
              <w:lang w:val="zh-CN"/>
            </w:rPr>
            <w:t>9</w:t>
          </w:r>
        </w:fldSimple>
      </w:p>
    </w:sdtContent>
  </w:sdt>
  <w:p w:rsidR="00FD34D0" w:rsidRDefault="00FD34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D0" w:rsidRDefault="00FD34D0">
    <w:pPr>
      <w:pStyle w:val="a4"/>
      <w:jc w:val="right"/>
    </w:pPr>
  </w:p>
  <w:p w:rsidR="00FD34D0" w:rsidRDefault="00FD34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FCB" w:rsidRDefault="00841FCB" w:rsidP="00FD34D0">
      <w:r>
        <w:separator/>
      </w:r>
    </w:p>
  </w:footnote>
  <w:footnote w:type="continuationSeparator" w:id="1">
    <w:p w:rsidR="00841FCB" w:rsidRDefault="00841FCB" w:rsidP="00FD3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4A2"/>
    <w:rsid w:val="00306D71"/>
    <w:rsid w:val="003D6309"/>
    <w:rsid w:val="005C24A2"/>
    <w:rsid w:val="00841FCB"/>
    <w:rsid w:val="00997EDD"/>
    <w:rsid w:val="00AF5189"/>
    <w:rsid w:val="00F012BB"/>
    <w:rsid w:val="00F546A3"/>
    <w:rsid w:val="00FD3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3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34D0"/>
    <w:rPr>
      <w:rFonts w:ascii="Calibri" w:eastAsia="宋体" w:hAnsi="Calibri" w:cs="Times New Roman"/>
      <w:sz w:val="18"/>
      <w:szCs w:val="18"/>
    </w:rPr>
  </w:style>
  <w:style w:type="paragraph" w:styleId="a4">
    <w:name w:val="footer"/>
    <w:basedOn w:val="a"/>
    <w:link w:val="Char0"/>
    <w:uiPriority w:val="99"/>
    <w:unhideWhenUsed/>
    <w:rsid w:val="00FD34D0"/>
    <w:pPr>
      <w:tabs>
        <w:tab w:val="center" w:pos="4153"/>
        <w:tab w:val="right" w:pos="8306"/>
      </w:tabs>
      <w:snapToGrid w:val="0"/>
      <w:jc w:val="left"/>
    </w:pPr>
    <w:rPr>
      <w:sz w:val="18"/>
      <w:szCs w:val="18"/>
    </w:rPr>
  </w:style>
  <w:style w:type="character" w:customStyle="1" w:styleId="Char0">
    <w:name w:val="页脚 Char"/>
    <w:basedOn w:val="a0"/>
    <w:link w:val="a4"/>
    <w:uiPriority w:val="99"/>
    <w:rsid w:val="00FD34D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2016-01-21T07:44:00Z</dcterms:created>
  <dcterms:modified xsi:type="dcterms:W3CDTF">2016-01-22T06:44:00Z</dcterms:modified>
</cp:coreProperties>
</file>