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0A" w:rsidRPr="00AE017D" w:rsidRDefault="00B73D66" w:rsidP="00AE017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短期</w:t>
      </w:r>
      <w:r w:rsidR="00AE017D" w:rsidRPr="00AE017D">
        <w:rPr>
          <w:rFonts w:ascii="仿宋" w:eastAsia="仿宋" w:hAnsi="仿宋" w:hint="eastAsia"/>
          <w:b/>
          <w:sz w:val="28"/>
          <w:szCs w:val="28"/>
        </w:rPr>
        <w:t>外国专家的</w:t>
      </w:r>
      <w:r w:rsidR="00AE017D">
        <w:rPr>
          <w:rFonts w:ascii="仿宋" w:eastAsia="仿宋" w:hAnsi="仿宋" w:hint="eastAsia"/>
          <w:b/>
          <w:sz w:val="28"/>
          <w:szCs w:val="28"/>
        </w:rPr>
        <w:t>条件</w:t>
      </w:r>
    </w:p>
    <w:p w:rsidR="00AE017D" w:rsidRPr="00AE017D" w:rsidRDefault="00AE017D" w:rsidP="00AE017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E017D">
        <w:rPr>
          <w:rFonts w:ascii="仿宋" w:eastAsia="仿宋" w:hAnsi="仿宋" w:hint="eastAsia"/>
          <w:sz w:val="28"/>
          <w:szCs w:val="28"/>
        </w:rPr>
        <w:t>根据国家外国专家局的相关文件要求，普通高校</w:t>
      </w:r>
      <w:r w:rsidR="00B73D66">
        <w:rPr>
          <w:rFonts w:ascii="仿宋" w:eastAsia="仿宋" w:hAnsi="仿宋" w:hint="eastAsia"/>
          <w:sz w:val="28"/>
          <w:szCs w:val="28"/>
        </w:rPr>
        <w:t>邀请</w:t>
      </w:r>
      <w:r w:rsidRPr="00AE017D">
        <w:rPr>
          <w:rFonts w:ascii="仿宋" w:eastAsia="仿宋" w:hAnsi="仿宋" w:hint="eastAsia"/>
          <w:sz w:val="28"/>
          <w:szCs w:val="28"/>
        </w:rPr>
        <w:t>的</w:t>
      </w:r>
      <w:r w:rsidR="00B73D66">
        <w:rPr>
          <w:rFonts w:ascii="仿宋" w:eastAsia="仿宋" w:hAnsi="仿宋" w:hint="eastAsia"/>
          <w:sz w:val="28"/>
          <w:szCs w:val="28"/>
        </w:rPr>
        <w:t>短期</w:t>
      </w:r>
      <w:r w:rsidRPr="00AE017D">
        <w:rPr>
          <w:rFonts w:ascii="仿宋" w:eastAsia="仿宋" w:hAnsi="仿宋" w:hint="eastAsia"/>
          <w:sz w:val="28"/>
          <w:szCs w:val="28"/>
        </w:rPr>
        <w:t>外国专家需满足下列条件：</w:t>
      </w:r>
    </w:p>
    <w:p w:rsidR="00AE017D" w:rsidRPr="00AE017D" w:rsidRDefault="00AE017D" w:rsidP="00AE017D">
      <w:pPr>
        <w:pStyle w:val="a5"/>
        <w:numPr>
          <w:ilvl w:val="0"/>
          <w:numId w:val="1"/>
        </w:numPr>
        <w:ind w:left="560" w:hangingChars="200" w:hanging="560"/>
        <w:rPr>
          <w:rFonts w:ascii="仿宋" w:eastAsia="仿宋" w:hAnsi="仿宋"/>
          <w:sz w:val="28"/>
          <w:szCs w:val="28"/>
        </w:rPr>
      </w:pPr>
      <w:r w:rsidRPr="00AE017D">
        <w:rPr>
          <w:rFonts w:ascii="仿宋" w:eastAsia="仿宋" w:hAnsi="仿宋" w:hint="eastAsia"/>
          <w:sz w:val="28"/>
          <w:szCs w:val="28"/>
        </w:rPr>
        <w:t>遵守中国的法律法规，尊重中国的文化和传统习俗，对中国人民友好，不干涉中国内政，不进行传教等活动；</w:t>
      </w:r>
    </w:p>
    <w:p w:rsidR="00AE017D" w:rsidRPr="00AE017D" w:rsidRDefault="00AE017D" w:rsidP="00AE017D">
      <w:pPr>
        <w:pStyle w:val="a5"/>
        <w:numPr>
          <w:ilvl w:val="0"/>
          <w:numId w:val="1"/>
        </w:numPr>
        <w:ind w:left="560" w:hangingChars="200" w:hanging="560"/>
        <w:rPr>
          <w:rFonts w:ascii="仿宋" w:eastAsia="仿宋" w:hAnsi="仿宋"/>
          <w:sz w:val="28"/>
          <w:szCs w:val="28"/>
        </w:rPr>
      </w:pPr>
      <w:r w:rsidRPr="00AE017D">
        <w:rPr>
          <w:rFonts w:ascii="仿宋" w:eastAsia="仿宋" w:hAnsi="仿宋" w:hint="eastAsia"/>
          <w:sz w:val="28"/>
          <w:szCs w:val="28"/>
        </w:rPr>
        <w:t>年龄在</w:t>
      </w:r>
      <w:r w:rsidR="00B73D66">
        <w:rPr>
          <w:rFonts w:ascii="仿宋" w:eastAsia="仿宋" w:hAnsi="仿宋" w:hint="eastAsia"/>
          <w:sz w:val="28"/>
          <w:szCs w:val="28"/>
        </w:rPr>
        <w:t>65</w:t>
      </w:r>
      <w:r w:rsidRPr="00AE017D">
        <w:rPr>
          <w:rFonts w:ascii="仿宋" w:eastAsia="仿宋" w:hAnsi="仿宋" w:hint="eastAsia"/>
          <w:sz w:val="28"/>
          <w:szCs w:val="28"/>
        </w:rPr>
        <w:t>周岁以下，健康状况良好；</w:t>
      </w:r>
    </w:p>
    <w:p w:rsidR="00AE017D" w:rsidRPr="00AE017D" w:rsidRDefault="00B73D66" w:rsidP="00AE017D">
      <w:pPr>
        <w:pStyle w:val="a5"/>
        <w:numPr>
          <w:ilvl w:val="0"/>
          <w:numId w:val="1"/>
        </w:numPr>
        <w:ind w:left="560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具有</w:t>
      </w:r>
      <w:r w:rsidR="000D71EE">
        <w:rPr>
          <w:rFonts w:ascii="仿宋" w:eastAsia="仿宋" w:hAnsi="仿宋" w:hint="eastAsia"/>
          <w:sz w:val="28"/>
          <w:szCs w:val="28"/>
        </w:rPr>
        <w:t>博士学位或副教授及以上职称</w:t>
      </w:r>
      <w:r>
        <w:rPr>
          <w:rFonts w:ascii="仿宋" w:eastAsia="仿宋" w:hAnsi="仿宋" w:hint="eastAsia"/>
          <w:sz w:val="28"/>
          <w:szCs w:val="28"/>
        </w:rPr>
        <w:t>，三至五年以上的教学和科研经历，</w:t>
      </w:r>
      <w:r w:rsidR="000D71EE">
        <w:rPr>
          <w:rFonts w:ascii="仿宋" w:eastAsia="仿宋" w:hAnsi="仿宋" w:hint="eastAsia"/>
          <w:sz w:val="28"/>
          <w:szCs w:val="28"/>
        </w:rPr>
        <w:t>并在该学术领域有一定造诣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E017D" w:rsidRDefault="00AE017D" w:rsidP="00B73D66">
      <w:pPr>
        <w:rPr>
          <w:rFonts w:ascii="仿宋" w:eastAsia="仿宋" w:hAnsi="仿宋" w:hint="eastAsia"/>
          <w:sz w:val="28"/>
          <w:szCs w:val="28"/>
        </w:rPr>
      </w:pPr>
    </w:p>
    <w:p w:rsidR="00B73D66" w:rsidRPr="00B73D66" w:rsidRDefault="00B73D66" w:rsidP="00B73D66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B73D66">
        <w:rPr>
          <w:rFonts w:ascii="仿宋" w:eastAsia="仿宋" w:hAnsi="仿宋" w:hint="eastAsia"/>
          <w:b/>
          <w:sz w:val="28"/>
          <w:szCs w:val="28"/>
        </w:rPr>
        <w:t>邀请短期外国专家备案材料</w:t>
      </w:r>
    </w:p>
    <w:p w:rsidR="00B73D66" w:rsidRDefault="00B73D66" w:rsidP="00B73D66">
      <w:pPr>
        <w:pStyle w:val="a5"/>
        <w:numPr>
          <w:ilvl w:val="0"/>
          <w:numId w:val="2"/>
        </w:numPr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专家护照及签证复印件；</w:t>
      </w:r>
    </w:p>
    <w:p w:rsidR="00B73D66" w:rsidRDefault="00B73D66" w:rsidP="00B73D66">
      <w:pPr>
        <w:pStyle w:val="a5"/>
        <w:numPr>
          <w:ilvl w:val="0"/>
          <w:numId w:val="2"/>
        </w:numPr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专家简历，学位复印件，相关证书复印件；</w:t>
      </w:r>
    </w:p>
    <w:p w:rsidR="00B73D66" w:rsidRPr="00B73D66" w:rsidRDefault="00B73D66" w:rsidP="00B73D66">
      <w:pPr>
        <w:pStyle w:val="a5"/>
        <w:numPr>
          <w:ilvl w:val="0"/>
          <w:numId w:val="2"/>
        </w:numPr>
        <w:ind w:left="560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用人单位与专家签订的工作协议复印件。</w:t>
      </w:r>
    </w:p>
    <w:sectPr w:rsidR="00B73D66" w:rsidRPr="00B73D66" w:rsidSect="00E5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51" w:rsidRDefault="00512B51" w:rsidP="00AE017D">
      <w:r>
        <w:separator/>
      </w:r>
    </w:p>
  </w:endnote>
  <w:endnote w:type="continuationSeparator" w:id="1">
    <w:p w:rsidR="00512B51" w:rsidRDefault="00512B51" w:rsidP="00AE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51" w:rsidRDefault="00512B51" w:rsidP="00AE017D">
      <w:r>
        <w:separator/>
      </w:r>
    </w:p>
  </w:footnote>
  <w:footnote w:type="continuationSeparator" w:id="1">
    <w:p w:rsidR="00512B51" w:rsidRDefault="00512B51" w:rsidP="00AE0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7745"/>
    <w:multiLevelType w:val="hybridMultilevel"/>
    <w:tmpl w:val="F2706A08"/>
    <w:lvl w:ilvl="0" w:tplc="BD2274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A4A84"/>
    <w:multiLevelType w:val="hybridMultilevel"/>
    <w:tmpl w:val="8E2A6A32"/>
    <w:lvl w:ilvl="0" w:tplc="7712877E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17D"/>
    <w:rsid w:val="000D71EE"/>
    <w:rsid w:val="00512B51"/>
    <w:rsid w:val="00AE017D"/>
    <w:rsid w:val="00B73D66"/>
    <w:rsid w:val="00CE09DE"/>
    <w:rsid w:val="00D83744"/>
    <w:rsid w:val="00DE1270"/>
    <w:rsid w:val="00E5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17D"/>
    <w:rPr>
      <w:sz w:val="18"/>
      <w:szCs w:val="18"/>
    </w:rPr>
  </w:style>
  <w:style w:type="paragraph" w:styleId="a5">
    <w:name w:val="List Paragraph"/>
    <w:basedOn w:val="a"/>
    <w:uiPriority w:val="34"/>
    <w:qFormat/>
    <w:rsid w:val="00AE017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71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2015-04-09T02:44:00Z</cp:lastPrinted>
  <dcterms:created xsi:type="dcterms:W3CDTF">2015-04-09T02:25:00Z</dcterms:created>
  <dcterms:modified xsi:type="dcterms:W3CDTF">2015-04-09T03:35:00Z</dcterms:modified>
</cp:coreProperties>
</file>